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D9F" w:rsidRPr="00927ABB" w:rsidRDefault="00EE4791" w:rsidP="002A4D9F">
      <w:pPr>
        <w:pStyle w:val="Heading1"/>
        <w:jc w:val="center"/>
      </w:pPr>
      <w:bookmarkStart w:id="0" w:name="_GoBack"/>
      <w:bookmarkEnd w:id="0"/>
      <w:r>
        <w:t>Winter 201</w:t>
      </w:r>
      <w:r w:rsidR="003F6DDC">
        <w:t>7</w:t>
      </w:r>
      <w:r w:rsidR="002A4D9F" w:rsidRPr="00927ABB">
        <w:t xml:space="preserve"> Course and Curriculum Assessment Review</w:t>
      </w:r>
    </w:p>
    <w:p w:rsidR="00EE4791" w:rsidRDefault="001E198B" w:rsidP="002A4D9F">
      <w:pPr>
        <w:jc w:val="center"/>
        <w:rPr>
          <w:b/>
        </w:rPr>
      </w:pPr>
      <w:r>
        <w:rPr>
          <w:b/>
        </w:rPr>
        <w:t>UG Committee</w:t>
      </w:r>
    </w:p>
    <w:p w:rsidR="00EE4791" w:rsidRDefault="00D900C7" w:rsidP="002A4D9F">
      <w:pPr>
        <w:jc w:val="center"/>
        <w:rPr>
          <w:b/>
        </w:rPr>
      </w:pPr>
      <w:r>
        <w:rPr>
          <w:b/>
        </w:rPr>
        <w:t>UG Committee</w:t>
      </w:r>
      <w:r w:rsidR="00EE4791">
        <w:rPr>
          <w:b/>
        </w:rPr>
        <w:t xml:space="preserve"> Review</w:t>
      </w:r>
      <w:r>
        <w:rPr>
          <w:b/>
        </w:rPr>
        <w:t xml:space="preserve"> started</w:t>
      </w:r>
      <w:r w:rsidR="003F6DDC">
        <w:rPr>
          <w:b/>
        </w:rPr>
        <w:t xml:space="preserve"> 11/7/2017</w:t>
      </w:r>
      <w:r>
        <w:rPr>
          <w:b/>
        </w:rPr>
        <w:t xml:space="preserve">, completed </w:t>
      </w:r>
      <w:r w:rsidR="003F6DDC">
        <w:rPr>
          <w:b/>
        </w:rPr>
        <w:t>11/14/2017</w:t>
      </w:r>
    </w:p>
    <w:p w:rsidR="00971866" w:rsidRDefault="00971866" w:rsidP="005A4258"/>
    <w:p w:rsidR="00723DB9" w:rsidRDefault="00723DB9" w:rsidP="00723DB9">
      <w:pPr>
        <w:rPr>
          <w:i/>
        </w:rPr>
      </w:pPr>
    </w:p>
    <w:p w:rsidR="008729EC" w:rsidRPr="008729EC" w:rsidRDefault="008729EC" w:rsidP="008729EC">
      <w:pPr>
        <w:rPr>
          <w:b/>
          <w:i/>
        </w:rPr>
      </w:pPr>
      <w:r w:rsidRPr="008729EC">
        <w:rPr>
          <w:b/>
          <w:i/>
        </w:rPr>
        <w:t>General Action Items:</w:t>
      </w:r>
    </w:p>
    <w:p w:rsidR="00FF6F02" w:rsidRDefault="00FF6F02" w:rsidP="00FF6F02">
      <w:pPr>
        <w:numPr>
          <w:ilvl w:val="0"/>
          <w:numId w:val="20"/>
        </w:numPr>
      </w:pPr>
      <w:r>
        <w:t xml:space="preserve">Review the Y/N student feedback on competency </w:t>
      </w:r>
      <w:r w:rsidR="003F6DDC">
        <w:t>proficiency for your Winter 2017</w:t>
      </w:r>
      <w:r>
        <w:t xml:space="preserve"> class(es) located on the J drive (</w:t>
      </w:r>
      <w:r w:rsidR="00E92775">
        <w:t xml:space="preserve">in folder </w:t>
      </w:r>
      <w:r>
        <w:t>groups\chemeFaculty\compete</w:t>
      </w:r>
      <w:r w:rsidR="00C36BB3">
        <w:t>ncy feedba</w:t>
      </w:r>
      <w:r w:rsidR="003F6DDC">
        <w:t>ck\Winter 2017 in file ABET W17</w:t>
      </w:r>
      <w:r w:rsidR="00AF4146">
        <w:t>.xlsx</w:t>
      </w:r>
      <w:r>
        <w:t>).  For at least the three competencies with the greatest number of “No” responses, consider possible improvements</w:t>
      </w:r>
      <w:r w:rsidR="00A0378E">
        <w:t xml:space="preserve"> and document your efforts</w:t>
      </w:r>
      <w:r>
        <w:t xml:space="preserve"> for your course next semester.</w:t>
      </w:r>
      <w:r w:rsidR="00A0378E">
        <w:t xml:space="preserve">  </w:t>
      </w:r>
      <w:r w:rsidR="00FA7811">
        <w:t xml:space="preserve">Please be sure to </w:t>
      </w:r>
      <w:r w:rsidR="00FA7811" w:rsidRPr="00FA7811">
        <w:rPr>
          <w:u w:val="single"/>
        </w:rPr>
        <w:t>document</w:t>
      </w:r>
      <w:r w:rsidR="00FA7811">
        <w:t xml:space="preserve"> your improvement steps when filling out</w:t>
      </w:r>
      <w:r w:rsidR="00A0378E">
        <w:t xml:space="preserve"> the next course assessment form.</w:t>
      </w:r>
      <w:r>
        <w:t xml:space="preserve">  </w:t>
      </w:r>
      <w:r w:rsidRPr="00F652E1">
        <w:rPr>
          <w:b/>
        </w:rPr>
        <w:t>Responsible:  ALL</w:t>
      </w:r>
      <w:r w:rsidR="00FA7239">
        <w:rPr>
          <w:b/>
        </w:rPr>
        <w:t>.</w:t>
      </w:r>
    </w:p>
    <w:p w:rsidR="00E34AA8" w:rsidRPr="002E62BB" w:rsidRDefault="00E34AA8" w:rsidP="00E34AA8">
      <w:pPr>
        <w:numPr>
          <w:ilvl w:val="0"/>
          <w:numId w:val="20"/>
        </w:numPr>
      </w:pPr>
      <w:r>
        <w:t>For each course you teach, review the action item(s) listed in this</w:t>
      </w:r>
      <w:r w:rsidR="00AA44FD">
        <w:t xml:space="preserve"> Word</w:t>
      </w:r>
      <w:r>
        <w:t xml:space="preserve"> document</w:t>
      </w:r>
      <w:r w:rsidR="00AA44FD">
        <w:t xml:space="preserve"> (also available on the J drive (in folder groups\chemeFaculty\competency feedback\Winter 2017 as file Evaluation for Winter 2017.docx)</w:t>
      </w:r>
      <w:r>
        <w:t xml:space="preserve"> before the semester begins and respond to them in your course evaluati</w:t>
      </w:r>
      <w:r w:rsidR="00563BCC">
        <w:t xml:space="preserve">on at </w:t>
      </w:r>
      <w:r w:rsidR="003F6DDC">
        <w:t>the end of the Winter 2018</w:t>
      </w:r>
      <w:r>
        <w:t xml:space="preserve"> semester.  If you are teaching a course for the first time, you should look at the past history of action items to provide guidance for your course preparation.  </w:t>
      </w:r>
      <w:r w:rsidRPr="00F652E1">
        <w:rPr>
          <w:b/>
        </w:rPr>
        <w:t>Responsible:  ALL</w:t>
      </w:r>
      <w:r w:rsidR="008D7BFB">
        <w:rPr>
          <w:b/>
        </w:rPr>
        <w:t>.</w:t>
      </w:r>
    </w:p>
    <w:p w:rsidR="00E34AA8" w:rsidRPr="006F351F" w:rsidRDefault="00E34AA8" w:rsidP="00E34AA8">
      <w:pPr>
        <w:numPr>
          <w:ilvl w:val="0"/>
          <w:numId w:val="20"/>
        </w:numPr>
      </w:pPr>
      <w:r>
        <w:t xml:space="preserve">Before the students fill out the ABET competency evaluations at the end of the semester, spend a few minutes in class reviewing the subset of competencies being evaluated.  A simple, brief review of material that the students have covered is likely to improve the feedback and help them to feel more confident about their preparation.  </w:t>
      </w:r>
      <w:r w:rsidRPr="00F652E1">
        <w:rPr>
          <w:b/>
        </w:rPr>
        <w:t>Responsible:  ALL</w:t>
      </w:r>
    </w:p>
    <w:p w:rsidR="00020C7E" w:rsidRPr="006F351F" w:rsidRDefault="00020C7E" w:rsidP="00020C7E">
      <w:pPr>
        <w:numPr>
          <w:ilvl w:val="0"/>
          <w:numId w:val="20"/>
        </w:numPr>
      </w:pPr>
      <w:r>
        <w:t>The student ABET feedback from several of the</w:t>
      </w:r>
      <w:r w:rsidR="001D6E7B">
        <w:t xml:space="preserve"> Winter 2017</w:t>
      </w:r>
      <w:r>
        <w:t xml:space="preserve"> courses indicated that the surveys were sent out too early because some competencies had not yet been covered.  The Department needs to make sure that the surveys are sent at the</w:t>
      </w:r>
      <w:r w:rsidR="00AA44FD">
        <w:t xml:space="preserve"> very</w:t>
      </w:r>
      <w:r>
        <w:t xml:space="preserve"> end of the semester.  Similarly, </w:t>
      </w:r>
      <w:r w:rsidR="00FD234B">
        <w:t>faculty training on preparing students to give ABET feedback needs to be discussed/refreshed.</w:t>
      </w:r>
      <w:r>
        <w:t xml:space="preserve">  </w:t>
      </w:r>
      <w:r>
        <w:rPr>
          <w:b/>
        </w:rPr>
        <w:t>Responsible:  UG Committee</w:t>
      </w:r>
    </w:p>
    <w:p w:rsidR="006F351F" w:rsidRPr="006F351F" w:rsidRDefault="006F351F" w:rsidP="006F351F">
      <w:pPr>
        <w:ind w:left="720"/>
      </w:pPr>
    </w:p>
    <w:p w:rsidR="00B21238" w:rsidRPr="00B21238" w:rsidRDefault="00B21238" w:rsidP="00B21238">
      <w:pPr>
        <w:ind w:left="720" w:hanging="720"/>
        <w:rPr>
          <w:b/>
          <w:i/>
        </w:rPr>
      </w:pPr>
      <w:r w:rsidRPr="00B21238">
        <w:rPr>
          <w:b/>
          <w:i/>
        </w:rPr>
        <w:t>Curriculum Level Items:</w:t>
      </w:r>
    </w:p>
    <w:p w:rsidR="00E34AA8" w:rsidRDefault="00E34AA8" w:rsidP="00B21238">
      <w:pPr>
        <w:numPr>
          <w:ilvl w:val="0"/>
          <w:numId w:val="38"/>
        </w:numPr>
      </w:pPr>
      <w:r w:rsidRPr="00FF636D">
        <w:rPr>
          <w:b/>
        </w:rPr>
        <w:t>Ongoing Feedback Loop</w:t>
      </w:r>
      <w:r w:rsidRPr="003A3B3D">
        <w:rPr>
          <w:b/>
        </w:rPr>
        <w:t>:</w:t>
      </w:r>
      <w:r>
        <w:t xml:space="preserve">  Competency 6.6 (rationalize units, order of magnitude estimates/reasonableness) recommended to be assessed throughout the curriculum.  Possible ideas:  Teaching Moment in faculty meeting; benchmark assessments in quiz, exam, etc.; clicker or Poll Everywhere exercises.  </w:t>
      </w:r>
      <w:r>
        <w:rPr>
          <w:b/>
        </w:rPr>
        <w:t>Responsible</w:t>
      </w:r>
      <w:r w:rsidRPr="00875049">
        <w:rPr>
          <w:b/>
        </w:rPr>
        <w:t>:</w:t>
      </w:r>
      <w:r>
        <w:rPr>
          <w:b/>
        </w:rPr>
        <w:t xml:space="preserve">  All faculty, with support and development by the</w:t>
      </w:r>
      <w:r w:rsidRPr="00875049">
        <w:rPr>
          <w:b/>
        </w:rPr>
        <w:t xml:space="preserve"> Undergraduate Committee</w:t>
      </w:r>
      <w:r>
        <w:t>.</w:t>
      </w:r>
    </w:p>
    <w:p w:rsidR="00B21238" w:rsidRDefault="00555961" w:rsidP="00B21238">
      <w:pPr>
        <w:numPr>
          <w:ilvl w:val="0"/>
          <w:numId w:val="38"/>
        </w:numPr>
      </w:pPr>
      <w:r w:rsidRPr="00555961">
        <w:rPr>
          <w:b/>
        </w:rPr>
        <w:t>Closed</w:t>
      </w:r>
      <w:r w:rsidR="00B21238" w:rsidRPr="00555961">
        <w:rPr>
          <w:b/>
        </w:rPr>
        <w:t xml:space="preserve"> Feedback Loop</w:t>
      </w:r>
      <w:r w:rsidR="00B21238" w:rsidRPr="003A3B3D">
        <w:rPr>
          <w:b/>
        </w:rPr>
        <w:t>:</w:t>
      </w:r>
      <w:r>
        <w:t xml:space="preserve">  S</w:t>
      </w:r>
      <w:r w:rsidR="00B21238">
        <w:t>eminar class</w:t>
      </w:r>
      <w:r w:rsidR="0003036F">
        <w:t xml:space="preserve"> (x91)</w:t>
      </w:r>
      <w:r w:rsidR="00B21238">
        <w:t xml:space="preserve"> effectiv</w:t>
      </w:r>
      <w:r w:rsidR="0003036F">
        <w:t>eness and placement within curri</w:t>
      </w:r>
      <w:r w:rsidR="00B21238">
        <w:t>culum</w:t>
      </w:r>
      <w:r>
        <w:t xml:space="preserve"> have been revised as part of new curriculum.</w:t>
      </w:r>
    </w:p>
    <w:p w:rsidR="0003036F" w:rsidRDefault="0003036F" w:rsidP="0003036F">
      <w:pPr>
        <w:numPr>
          <w:ilvl w:val="0"/>
          <w:numId w:val="38"/>
        </w:numPr>
      </w:pPr>
      <w:r w:rsidRPr="00FF636D">
        <w:rPr>
          <w:b/>
        </w:rPr>
        <w:t>Ongoing Feedback Loop</w:t>
      </w:r>
      <w:r w:rsidRPr="003A3B3D">
        <w:rPr>
          <w:b/>
        </w:rPr>
        <w:t>:</w:t>
      </w:r>
      <w:r>
        <w:t xml:space="preserve">  </w:t>
      </w:r>
      <w:r w:rsidR="00AA44FD">
        <w:t>Standardize</w:t>
      </w:r>
      <w:r>
        <w:t xml:space="preserve"> statistics</w:t>
      </w:r>
      <w:r w:rsidR="00370F58">
        <w:t xml:space="preserve"> coverage</w:t>
      </w:r>
      <w:r>
        <w:t xml:space="preserve"> and</w:t>
      </w:r>
      <w:r w:rsidR="00AA44FD">
        <w:t xml:space="preserve"> address</w:t>
      </w:r>
      <w:r>
        <w:t xml:space="preserve"> other UO lab </w:t>
      </w:r>
      <w:r w:rsidR="00370F58">
        <w:t>concerns</w:t>
      </w:r>
      <w:r w:rsidR="00D900C7">
        <w:t xml:space="preserve"> (e.g., assign one faculty member to be responsible for each experiment)</w:t>
      </w:r>
      <w:r>
        <w:t xml:space="preserve">.  </w:t>
      </w:r>
      <w:r w:rsidRPr="00875049">
        <w:rPr>
          <w:b/>
        </w:rPr>
        <w:t>Res</w:t>
      </w:r>
      <w:r>
        <w:rPr>
          <w:b/>
        </w:rPr>
        <w:t>ponsible Faculty:  UG</w:t>
      </w:r>
      <w:r w:rsidRPr="00875049">
        <w:rPr>
          <w:b/>
        </w:rPr>
        <w:t xml:space="preserve"> Committee</w:t>
      </w:r>
      <w:r>
        <w:rPr>
          <w:b/>
        </w:rPr>
        <w:t>, 475 and 477 instructors, Mike Beliveau</w:t>
      </w:r>
      <w:r>
        <w:t>.</w:t>
      </w:r>
    </w:p>
    <w:p w:rsidR="006F351F" w:rsidRPr="00FF636D" w:rsidRDefault="00555961" w:rsidP="006F351F">
      <w:pPr>
        <w:numPr>
          <w:ilvl w:val="0"/>
          <w:numId w:val="38"/>
        </w:numPr>
      </w:pPr>
      <w:r w:rsidRPr="00FF636D">
        <w:rPr>
          <w:b/>
        </w:rPr>
        <w:t>Ongoing Feedback Loop</w:t>
      </w:r>
      <w:r w:rsidRPr="003A3B3D">
        <w:rPr>
          <w:b/>
        </w:rPr>
        <w:t>:</w:t>
      </w:r>
      <w:r>
        <w:t xml:space="preserve">  The</w:t>
      </w:r>
      <w:r w:rsidR="006F351F">
        <w:t xml:space="preserve"> L3 exam results for seniors who took 273 in Winter 2015</w:t>
      </w:r>
      <w:r>
        <w:t xml:space="preserve"> were reviewed</w:t>
      </w:r>
      <w:r w:rsidR="006F351F">
        <w:t xml:space="preserve"> to see how their performance on material balances with reactions with inerts has changed.</w:t>
      </w:r>
      <w:r>
        <w:t xml:space="preserve">  Student performance has not improved</w:t>
      </w:r>
      <w:r w:rsidR="00AA44FD">
        <w:t>:  this</w:t>
      </w:r>
      <w:r>
        <w:t xml:space="preserve"> was the top-missed (40% miss rate) competency in the L3 exam this year.  Ask </w:t>
      </w:r>
      <w:r w:rsidR="00BB25C9">
        <w:t>ChEn 273</w:t>
      </w:r>
      <w:r w:rsidR="00104ABB">
        <w:t xml:space="preserve"> and 373</w:t>
      </w:r>
      <w:r w:rsidR="00BB25C9">
        <w:t xml:space="preserve"> </w:t>
      </w:r>
      <w:r>
        <w:t>instructors to evaluate instruction.</w:t>
      </w:r>
      <w:r w:rsidR="006F351F">
        <w:t xml:space="preserve">  </w:t>
      </w:r>
      <w:r w:rsidR="006F351F" w:rsidRPr="00F652E1">
        <w:rPr>
          <w:b/>
        </w:rPr>
        <w:t xml:space="preserve">Responsible:  </w:t>
      </w:r>
      <w:r w:rsidR="006F351F">
        <w:rPr>
          <w:b/>
        </w:rPr>
        <w:t>UG Committee.</w:t>
      </w:r>
    </w:p>
    <w:p w:rsidR="00FF636D" w:rsidRDefault="00FF636D" w:rsidP="00FF636D">
      <w:pPr>
        <w:numPr>
          <w:ilvl w:val="0"/>
          <w:numId w:val="38"/>
        </w:numPr>
      </w:pPr>
      <w:r w:rsidRPr="00FF636D">
        <w:rPr>
          <w:b/>
        </w:rPr>
        <w:lastRenderedPageBreak/>
        <w:t>Feedback Loop</w:t>
      </w:r>
      <w:r w:rsidRPr="003A3B3D">
        <w:rPr>
          <w:b/>
        </w:rPr>
        <w:t>:</w:t>
      </w:r>
      <w:r>
        <w:t xml:space="preserve">  </w:t>
      </w:r>
      <w:r w:rsidR="007E27E3">
        <w:t>Now that several classes are being taught both semesters (e.g., 273, 374, 475, and 477), be sure that pertinent feedback is distributed to all instructors each semester</w:t>
      </w:r>
      <w:r>
        <w:t xml:space="preserve">.  </w:t>
      </w:r>
      <w:r>
        <w:rPr>
          <w:b/>
        </w:rPr>
        <w:t>Responsible</w:t>
      </w:r>
      <w:r w:rsidRPr="00875049">
        <w:rPr>
          <w:b/>
        </w:rPr>
        <w:t>:</w:t>
      </w:r>
      <w:r>
        <w:rPr>
          <w:b/>
        </w:rPr>
        <w:t xml:space="preserve">  </w:t>
      </w:r>
      <w:r w:rsidRPr="00875049">
        <w:rPr>
          <w:b/>
        </w:rPr>
        <w:t>Undergraduate Committee</w:t>
      </w:r>
      <w:r w:rsidR="007E27E3">
        <w:rPr>
          <w:b/>
        </w:rPr>
        <w:t xml:space="preserve"> (and Morris Argyle)</w:t>
      </w:r>
      <w:r>
        <w:t>.</w:t>
      </w:r>
    </w:p>
    <w:p w:rsidR="00941BA2" w:rsidRDefault="00941BA2" w:rsidP="00941BA2">
      <w:pPr>
        <w:numPr>
          <w:ilvl w:val="0"/>
          <w:numId w:val="38"/>
        </w:numPr>
      </w:pPr>
      <w:r w:rsidRPr="00FF636D">
        <w:rPr>
          <w:b/>
        </w:rPr>
        <w:t>Feedback Loop</w:t>
      </w:r>
      <w:r w:rsidRPr="003A3B3D">
        <w:rPr>
          <w:b/>
        </w:rPr>
        <w:t>:</w:t>
      </w:r>
      <w:r>
        <w:t xml:space="preserve">  </w:t>
      </w:r>
      <w:r w:rsidR="00020C7E">
        <w:t>T</w:t>
      </w:r>
      <w:r>
        <w:t>eamwork competencies</w:t>
      </w:r>
      <w:r w:rsidR="00020C7E">
        <w:t xml:space="preserve"> need to be </w:t>
      </w:r>
      <w:r w:rsidR="00FD234B">
        <w:t>updated to reflect the</w:t>
      </w:r>
      <w:r>
        <w:t xml:space="preserve"> new ABET outcomes.  </w:t>
      </w:r>
      <w:r>
        <w:rPr>
          <w:b/>
        </w:rPr>
        <w:t>Responsible</w:t>
      </w:r>
      <w:r w:rsidRPr="00875049">
        <w:rPr>
          <w:b/>
        </w:rPr>
        <w:t>:</w:t>
      </w:r>
      <w:r>
        <w:rPr>
          <w:b/>
        </w:rPr>
        <w:t xml:space="preserve">  </w:t>
      </w:r>
      <w:r w:rsidRPr="00875049">
        <w:rPr>
          <w:b/>
        </w:rPr>
        <w:t>Undergraduate Committee</w:t>
      </w:r>
      <w:r>
        <w:t>.</w:t>
      </w:r>
    </w:p>
    <w:p w:rsidR="007E27E3" w:rsidRPr="0016535B" w:rsidRDefault="007E27E3" w:rsidP="00FF636D">
      <w:pPr>
        <w:ind w:left="720"/>
      </w:pPr>
    </w:p>
    <w:p w:rsidR="00723DB9" w:rsidRDefault="00723DB9" w:rsidP="00723DB9">
      <w:pPr>
        <w:rPr>
          <w:b/>
          <w:i/>
        </w:rPr>
      </w:pPr>
      <w:r w:rsidRPr="008729EC">
        <w:rPr>
          <w:b/>
          <w:i/>
        </w:rPr>
        <w:t>Competency Changes:</w:t>
      </w:r>
    </w:p>
    <w:p w:rsidR="004630A3" w:rsidRPr="001D6E7B" w:rsidRDefault="004630A3" w:rsidP="004630A3">
      <w:pPr>
        <w:numPr>
          <w:ilvl w:val="0"/>
          <w:numId w:val="18"/>
        </w:numPr>
      </w:pPr>
      <w:r w:rsidRPr="00555961">
        <w:t xml:space="preserve">Add </w:t>
      </w:r>
      <w:r w:rsidRPr="00555961">
        <w:rPr>
          <w:i/>
        </w:rPr>
        <w:t>Make It Stick</w:t>
      </w:r>
      <w:r>
        <w:t xml:space="preserve"> competencies to ChEn 191.  </w:t>
      </w:r>
      <w:r w:rsidRPr="00F652E1">
        <w:rPr>
          <w:b/>
        </w:rPr>
        <w:t>Responsible:</w:t>
      </w:r>
      <w:r w:rsidRPr="00387ED1">
        <w:rPr>
          <w:b/>
        </w:rPr>
        <w:t xml:space="preserve">  Lon Cook to propose wording.</w:t>
      </w:r>
    </w:p>
    <w:p w:rsidR="001D6E7B" w:rsidRPr="00CE0A62" w:rsidRDefault="001D6E7B" w:rsidP="001D6E7B">
      <w:pPr>
        <w:numPr>
          <w:ilvl w:val="0"/>
          <w:numId w:val="18"/>
        </w:numPr>
      </w:pPr>
      <w:r>
        <w:t xml:space="preserve">The competencies related to computer tools (e.g., Python, VBA, Mathcad) for ChEn 263 will be addressed at a curriculum level.  We need to define the exact skills we want the students to achieve.  </w:t>
      </w:r>
      <w:r w:rsidRPr="00875049">
        <w:rPr>
          <w:b/>
        </w:rPr>
        <w:t xml:space="preserve">Responsible Faculty:  </w:t>
      </w:r>
      <w:r>
        <w:rPr>
          <w:b/>
        </w:rPr>
        <w:t>UG Committee.</w:t>
      </w:r>
    </w:p>
    <w:p w:rsidR="00CE0A62" w:rsidRDefault="00CE0A62" w:rsidP="00CE0A62">
      <w:pPr>
        <w:numPr>
          <w:ilvl w:val="0"/>
          <w:numId w:val="18"/>
        </w:numPr>
      </w:pPr>
      <w:r>
        <w:t xml:space="preserve">Take “radiation” out of competency 3.4.1 in ChEn 475, since no experiments involve radiation.  </w:t>
      </w:r>
      <w:r>
        <w:rPr>
          <w:b/>
        </w:rPr>
        <w:t>Responsible:  UG Committee.</w:t>
      </w:r>
    </w:p>
    <w:p w:rsidR="00CE0A62" w:rsidRDefault="00CE0A62" w:rsidP="00CE0A62">
      <w:pPr>
        <w:numPr>
          <w:ilvl w:val="0"/>
          <w:numId w:val="18"/>
        </w:numPr>
      </w:pPr>
      <w:r>
        <w:t xml:space="preserve">Remove “in lab reports” from 4.7 in ChEn 475/477.  </w:t>
      </w:r>
      <w:r>
        <w:rPr>
          <w:b/>
        </w:rPr>
        <w:t>Responsible:  UG Committee.</w:t>
      </w:r>
    </w:p>
    <w:p w:rsidR="00723DB9" w:rsidRDefault="00723DB9" w:rsidP="005A4258"/>
    <w:p w:rsidR="00C64014" w:rsidRPr="00927ABB" w:rsidRDefault="00C64014" w:rsidP="005A4258">
      <w:pPr>
        <w:rPr>
          <w:i/>
        </w:rPr>
      </w:pPr>
      <w:r w:rsidRPr="00927ABB">
        <w:rPr>
          <w:i/>
        </w:rPr>
        <w:t>ChEn 170:</w:t>
      </w:r>
    </w:p>
    <w:p w:rsidR="00E37152" w:rsidRDefault="00555961" w:rsidP="00E37152">
      <w:r>
        <w:tab/>
        <w:t xml:space="preserve">No specific follow-ups.  </w:t>
      </w:r>
      <w:r w:rsidR="00B16086">
        <w:t>Please be sure to do the General Action items.</w:t>
      </w:r>
    </w:p>
    <w:p w:rsidR="004630A3" w:rsidRDefault="004630A3" w:rsidP="00E37152"/>
    <w:p w:rsidR="00E37152" w:rsidRPr="00927ABB" w:rsidRDefault="00E37152" w:rsidP="00E37152">
      <w:pPr>
        <w:rPr>
          <w:i/>
        </w:rPr>
      </w:pPr>
      <w:r w:rsidRPr="00927ABB">
        <w:rPr>
          <w:i/>
        </w:rPr>
        <w:t xml:space="preserve">ChEn </w:t>
      </w:r>
      <w:r>
        <w:rPr>
          <w:i/>
        </w:rPr>
        <w:t>191</w:t>
      </w:r>
      <w:r w:rsidRPr="00927ABB">
        <w:rPr>
          <w:i/>
        </w:rPr>
        <w:t>:</w:t>
      </w:r>
    </w:p>
    <w:p w:rsidR="00555961" w:rsidRDefault="00555961" w:rsidP="004630A3">
      <w:pPr>
        <w:numPr>
          <w:ilvl w:val="0"/>
          <w:numId w:val="44"/>
        </w:numPr>
      </w:pPr>
      <w:r w:rsidRPr="00555961">
        <w:t xml:space="preserve">Add </w:t>
      </w:r>
      <w:r w:rsidRPr="00555961">
        <w:rPr>
          <w:i/>
        </w:rPr>
        <w:t>Make It Stick</w:t>
      </w:r>
      <w:r>
        <w:t xml:space="preserve"> competencies.  </w:t>
      </w:r>
      <w:r w:rsidRPr="00F652E1">
        <w:rPr>
          <w:b/>
        </w:rPr>
        <w:t>Responsible:</w:t>
      </w:r>
      <w:r w:rsidRPr="00387ED1">
        <w:rPr>
          <w:b/>
        </w:rPr>
        <w:t xml:space="preserve">  Lon Cook to propose wording.</w:t>
      </w:r>
    </w:p>
    <w:p w:rsidR="00B92D07" w:rsidRPr="00555961" w:rsidRDefault="00555961" w:rsidP="004630A3">
      <w:pPr>
        <w:numPr>
          <w:ilvl w:val="0"/>
          <w:numId w:val="44"/>
        </w:numPr>
      </w:pPr>
      <w:r>
        <w:t xml:space="preserve">Are any global or teamwork competencies needed?  </w:t>
      </w:r>
      <w:r w:rsidRPr="00F652E1">
        <w:rPr>
          <w:b/>
        </w:rPr>
        <w:t xml:space="preserve">Responsible:  </w:t>
      </w:r>
      <w:r>
        <w:rPr>
          <w:b/>
        </w:rPr>
        <w:t>UG Committee.</w:t>
      </w:r>
    </w:p>
    <w:p w:rsidR="00E37152" w:rsidRDefault="00E37152" w:rsidP="00E37152"/>
    <w:p w:rsidR="0029575D" w:rsidRPr="00FF3415" w:rsidRDefault="0029575D" w:rsidP="0029575D">
      <w:pPr>
        <w:rPr>
          <w:i/>
        </w:rPr>
      </w:pPr>
      <w:r>
        <w:rPr>
          <w:i/>
        </w:rPr>
        <w:t>ChEn 26</w:t>
      </w:r>
      <w:r w:rsidRPr="00927ABB">
        <w:rPr>
          <w:i/>
        </w:rPr>
        <w:t>3:</w:t>
      </w:r>
    </w:p>
    <w:p w:rsidR="0029575D" w:rsidRPr="00BF3268" w:rsidRDefault="0029575D" w:rsidP="0029575D">
      <w:pPr>
        <w:numPr>
          <w:ilvl w:val="0"/>
          <w:numId w:val="15"/>
        </w:numPr>
      </w:pPr>
      <w:r w:rsidRPr="00E875DA">
        <w:rPr>
          <w:b/>
        </w:rPr>
        <w:t>Feedback Loo</w:t>
      </w:r>
      <w:r>
        <w:rPr>
          <w:b/>
        </w:rPr>
        <w:t>p</w:t>
      </w:r>
      <w:r w:rsidRPr="00B175E2">
        <w:rPr>
          <w:b/>
        </w:rPr>
        <w:t>:</w:t>
      </w:r>
      <w:r>
        <w:t xml:space="preserve">  </w:t>
      </w:r>
      <w:r w:rsidR="008F22B8">
        <w:t xml:space="preserve">The competencies related to </w:t>
      </w:r>
      <w:r w:rsidR="00020C7E">
        <w:t>computer tools (e.g., Python, VBA, Mathcad)</w:t>
      </w:r>
      <w:r w:rsidR="008F22B8">
        <w:t xml:space="preserve"> </w:t>
      </w:r>
      <w:r w:rsidR="00020C7E">
        <w:t>will be addressed at a curriculum level</w:t>
      </w:r>
      <w:r>
        <w:t>.</w:t>
      </w:r>
      <w:r w:rsidR="00020C7E">
        <w:t xml:space="preserve">  We need to define the exact skills we want the students to achieve</w:t>
      </w:r>
      <w:r w:rsidR="001D6E7B">
        <w:t>.</w:t>
      </w:r>
      <w:r>
        <w:t xml:space="preserve">  </w:t>
      </w:r>
      <w:r w:rsidRPr="00875049">
        <w:rPr>
          <w:b/>
        </w:rPr>
        <w:t xml:space="preserve">Responsible Faculty:  </w:t>
      </w:r>
      <w:r w:rsidR="00020C7E">
        <w:rPr>
          <w:b/>
        </w:rPr>
        <w:t>UG Committee</w:t>
      </w:r>
      <w:r>
        <w:rPr>
          <w:b/>
        </w:rPr>
        <w:t>.</w:t>
      </w:r>
    </w:p>
    <w:p w:rsidR="0029575D" w:rsidRPr="00F230E4" w:rsidRDefault="00104ABB" w:rsidP="0029575D">
      <w:pPr>
        <w:numPr>
          <w:ilvl w:val="0"/>
          <w:numId w:val="15"/>
        </w:numPr>
      </w:pPr>
      <w:r w:rsidRPr="00E875DA">
        <w:rPr>
          <w:b/>
        </w:rPr>
        <w:t>Feedback Loo</w:t>
      </w:r>
      <w:r>
        <w:rPr>
          <w:b/>
        </w:rPr>
        <w:t>p</w:t>
      </w:r>
      <w:r w:rsidRPr="00B175E2">
        <w:rPr>
          <w:b/>
        </w:rPr>
        <w:t>:</w:t>
      </w:r>
      <w:r>
        <w:t xml:space="preserve">  </w:t>
      </w:r>
      <w:r w:rsidR="00020C7E">
        <w:t>Looking at the students’ feedback on Competencies 6.2 and 6.6, the UG Committee recommends focusing on basic ChE skills and not the details of</w:t>
      </w:r>
      <w:r w:rsidR="001D6E7B">
        <w:t xml:space="preserve"> Python</w:t>
      </w:r>
      <w:r w:rsidR="00020C7E">
        <w:t xml:space="preserve"> input/output</w:t>
      </w:r>
      <w:r w:rsidR="0029575D">
        <w:t>.</w:t>
      </w:r>
      <w:r w:rsidR="001D6E7B">
        <w:t xml:space="preserve">  </w:t>
      </w:r>
      <w:r w:rsidR="001D6E7B" w:rsidRPr="00F652E1">
        <w:rPr>
          <w:b/>
        </w:rPr>
        <w:t xml:space="preserve">Responsible:  </w:t>
      </w:r>
      <w:r w:rsidR="001D6E7B">
        <w:rPr>
          <w:b/>
        </w:rPr>
        <w:t>263 instructor</w:t>
      </w:r>
      <w:r w:rsidR="00BB25C9">
        <w:rPr>
          <w:b/>
        </w:rPr>
        <w:t>s</w:t>
      </w:r>
      <w:r w:rsidR="001D6E7B">
        <w:rPr>
          <w:b/>
        </w:rPr>
        <w:t>.</w:t>
      </w:r>
    </w:p>
    <w:p w:rsidR="0029575D" w:rsidRPr="00927ABB" w:rsidRDefault="0029575D" w:rsidP="0029575D">
      <w:pPr>
        <w:ind w:left="720"/>
      </w:pPr>
    </w:p>
    <w:p w:rsidR="00C64014" w:rsidRPr="00FF3415" w:rsidRDefault="00D57B36" w:rsidP="00942C2B">
      <w:pPr>
        <w:rPr>
          <w:i/>
        </w:rPr>
      </w:pPr>
      <w:r>
        <w:rPr>
          <w:i/>
        </w:rPr>
        <w:t>ChEn 27</w:t>
      </w:r>
      <w:r w:rsidR="000848E0" w:rsidRPr="00927ABB">
        <w:rPr>
          <w:i/>
        </w:rPr>
        <w:t>3:</w:t>
      </w:r>
    </w:p>
    <w:p w:rsidR="00E37152" w:rsidRDefault="00355FDB" w:rsidP="00AA44FD">
      <w:pPr>
        <w:numPr>
          <w:ilvl w:val="0"/>
          <w:numId w:val="47"/>
        </w:numPr>
      </w:pPr>
      <w:r>
        <w:rPr>
          <w:b/>
        </w:rPr>
        <w:t>Closed</w:t>
      </w:r>
      <w:r w:rsidR="006F351F">
        <w:rPr>
          <w:b/>
        </w:rPr>
        <w:t xml:space="preserve"> </w:t>
      </w:r>
      <w:r w:rsidR="0002630A" w:rsidRPr="00E875DA">
        <w:rPr>
          <w:b/>
        </w:rPr>
        <w:t>Feedback Loop:</w:t>
      </w:r>
      <w:r w:rsidR="0002630A">
        <w:t xml:space="preserve">  </w:t>
      </w:r>
      <w:r w:rsidR="00D857EA">
        <w:t xml:space="preserve">The students’ </w:t>
      </w:r>
      <w:r>
        <w:t>continued</w:t>
      </w:r>
      <w:r w:rsidR="00D857EA">
        <w:t xml:space="preserve"> to </w:t>
      </w:r>
      <w:r>
        <w:t>improve</w:t>
      </w:r>
      <w:r w:rsidR="00D857EA">
        <w:t xml:space="preserve"> with transient material balances,</w:t>
      </w:r>
      <w:r w:rsidR="0002630A">
        <w:t xml:space="preserve"> based on student</w:t>
      </w:r>
      <w:r>
        <w:t xml:space="preserve"> feedback on competency 3.1.3.</w:t>
      </w:r>
      <w:r w:rsidR="00595B75">
        <w:t xml:space="preserve">  This feedback loop is now closed (good work by the instructor), but please maintain what you have done.</w:t>
      </w:r>
    </w:p>
    <w:p w:rsidR="00BF3268" w:rsidRPr="00BF3268" w:rsidRDefault="002874DE" w:rsidP="00AA44FD">
      <w:pPr>
        <w:numPr>
          <w:ilvl w:val="0"/>
          <w:numId w:val="47"/>
        </w:numPr>
      </w:pPr>
      <w:r w:rsidRPr="00E875DA">
        <w:rPr>
          <w:b/>
        </w:rPr>
        <w:t>Feedback Loo</w:t>
      </w:r>
      <w:r>
        <w:rPr>
          <w:b/>
        </w:rPr>
        <w:t>p</w:t>
      </w:r>
      <w:r w:rsidR="00BF3268" w:rsidRPr="00B175E2">
        <w:rPr>
          <w:b/>
        </w:rPr>
        <w:t>:</w:t>
      </w:r>
      <w:r w:rsidR="00BF3268">
        <w:t xml:space="preserve">  </w:t>
      </w:r>
      <w:r w:rsidR="00595B75">
        <w:t xml:space="preserve">The L3 exam results for seniors who took 273 in Winter 2015 were reviewed to see how their performance on material balances with reactions with inerts has changed.  Student performance has not improved and was the top-missed (40% miss rate) competency in the L3 exam this year.  </w:t>
      </w:r>
      <w:r>
        <w:t>Please continue efforts to improve students’ understanding of this topic.</w:t>
      </w:r>
      <w:r w:rsidR="00B175E2">
        <w:t xml:space="preserve">  </w:t>
      </w:r>
      <w:r w:rsidR="00B175E2" w:rsidRPr="00875049">
        <w:rPr>
          <w:b/>
        </w:rPr>
        <w:t xml:space="preserve">Responsible Faculty:  </w:t>
      </w:r>
      <w:r w:rsidR="00595B75">
        <w:rPr>
          <w:b/>
        </w:rPr>
        <w:t>273 instructor</w:t>
      </w:r>
      <w:r w:rsidR="00BB25C9">
        <w:rPr>
          <w:b/>
        </w:rPr>
        <w:t>s</w:t>
      </w:r>
      <w:r w:rsidR="00B175E2">
        <w:rPr>
          <w:b/>
        </w:rPr>
        <w:t>.</w:t>
      </w:r>
    </w:p>
    <w:p w:rsidR="00004C87" w:rsidRPr="00F230E4" w:rsidRDefault="00595B75" w:rsidP="00AA44FD">
      <w:pPr>
        <w:numPr>
          <w:ilvl w:val="0"/>
          <w:numId w:val="47"/>
        </w:numPr>
      </w:pPr>
      <w:r>
        <w:rPr>
          <w:b/>
        </w:rPr>
        <w:t>Closed</w:t>
      </w:r>
      <w:r w:rsidR="0002630A">
        <w:rPr>
          <w:b/>
        </w:rPr>
        <w:t xml:space="preserve"> </w:t>
      </w:r>
      <w:r w:rsidR="00004C87" w:rsidRPr="00E875DA">
        <w:rPr>
          <w:b/>
        </w:rPr>
        <w:t>Feedback Loop:</w:t>
      </w:r>
      <w:r>
        <w:t xml:space="preserve">  S</w:t>
      </w:r>
      <w:r w:rsidR="00004C87">
        <w:t xml:space="preserve">tudents </w:t>
      </w:r>
      <w:r>
        <w:t>appear to have improved</w:t>
      </w:r>
      <w:r w:rsidR="00004C87">
        <w:t xml:space="preserve"> on Competency 3.3.3 “</w:t>
      </w:r>
      <w:r w:rsidR="00004C87" w:rsidRPr="00004C87">
        <w:t>Students will be able to solve simple fluid statics problems (e.g., manometers, fluid head, etc.)</w:t>
      </w:r>
      <w:r w:rsidR="00004C87">
        <w:t xml:space="preserve">”.  </w:t>
      </w:r>
      <w:r w:rsidR="00851404">
        <w:t xml:space="preserve">Again, </w:t>
      </w:r>
      <w:r>
        <w:t>please maintain what you have done.</w:t>
      </w:r>
    </w:p>
    <w:p w:rsidR="00004C87" w:rsidRDefault="00004C87" w:rsidP="00891E20">
      <w:pPr>
        <w:ind w:left="720"/>
      </w:pPr>
    </w:p>
    <w:p w:rsidR="00AA44FD" w:rsidRDefault="00AA44FD" w:rsidP="00891E20">
      <w:pPr>
        <w:ind w:left="720"/>
      </w:pPr>
    </w:p>
    <w:p w:rsidR="00AA44FD" w:rsidRPr="00927ABB" w:rsidRDefault="00AA44FD" w:rsidP="00891E20">
      <w:pPr>
        <w:ind w:left="720"/>
      </w:pPr>
    </w:p>
    <w:p w:rsidR="003B1F09" w:rsidRPr="00927ABB" w:rsidRDefault="00D57B36" w:rsidP="003B1F09">
      <w:pPr>
        <w:rPr>
          <w:i/>
        </w:rPr>
      </w:pPr>
      <w:r>
        <w:rPr>
          <w:i/>
        </w:rPr>
        <w:lastRenderedPageBreak/>
        <w:t>ChEn 373</w:t>
      </w:r>
      <w:r w:rsidR="003B1F09" w:rsidRPr="00927ABB">
        <w:rPr>
          <w:i/>
        </w:rPr>
        <w:t>:</w:t>
      </w:r>
    </w:p>
    <w:p w:rsidR="00AA44FD" w:rsidRPr="00BF3268" w:rsidRDefault="00AA44FD" w:rsidP="00AA44FD">
      <w:pPr>
        <w:numPr>
          <w:ilvl w:val="0"/>
          <w:numId w:val="46"/>
        </w:numPr>
      </w:pPr>
      <w:r w:rsidRPr="00E875DA">
        <w:rPr>
          <w:b/>
        </w:rPr>
        <w:t>Feedback Loo</w:t>
      </w:r>
      <w:r>
        <w:rPr>
          <w:b/>
        </w:rPr>
        <w:t>p</w:t>
      </w:r>
      <w:r w:rsidRPr="00B175E2">
        <w:rPr>
          <w:b/>
        </w:rPr>
        <w:t>:</w:t>
      </w:r>
      <w:r>
        <w:t xml:space="preserve">  The L3 exam results for seniors who took 373 in Winter 2016 were reviewed to see how their performance on material balances with reactions with inerts has changed.  Student performance has not improved and was the top-missed (40% miss rate) competency in the L3 exam this year.  Please </w:t>
      </w:r>
      <w:r w:rsidR="00104ABB">
        <w:t>review</w:t>
      </w:r>
      <w:r>
        <w:t xml:space="preserve"> this topic</w:t>
      </w:r>
      <w:r w:rsidR="00104ABB">
        <w:t xml:space="preserve"> with your students</w:t>
      </w:r>
      <w:r>
        <w:t xml:space="preserve">.  </w:t>
      </w:r>
      <w:r w:rsidRPr="00875049">
        <w:rPr>
          <w:b/>
        </w:rPr>
        <w:t xml:space="preserve">Responsible Faculty:  </w:t>
      </w:r>
      <w:r w:rsidR="00104ABB">
        <w:rPr>
          <w:b/>
        </w:rPr>
        <w:t>3</w:t>
      </w:r>
      <w:r>
        <w:rPr>
          <w:b/>
        </w:rPr>
        <w:t>73 instructor.</w:t>
      </w:r>
    </w:p>
    <w:p w:rsidR="001D6E7B" w:rsidRPr="001D6E7B" w:rsidRDefault="001D6E7B" w:rsidP="00A122DE"/>
    <w:p w:rsidR="008F41CC" w:rsidRPr="00927ABB" w:rsidRDefault="008F41CC" w:rsidP="008F41CC">
      <w:pPr>
        <w:rPr>
          <w:i/>
        </w:rPr>
      </w:pPr>
      <w:r>
        <w:rPr>
          <w:i/>
        </w:rPr>
        <w:t>ChEn 374</w:t>
      </w:r>
      <w:r w:rsidRPr="00927ABB">
        <w:rPr>
          <w:i/>
        </w:rPr>
        <w:t>:</w:t>
      </w:r>
    </w:p>
    <w:p w:rsidR="008F41CC" w:rsidRDefault="008F41CC" w:rsidP="008F41CC">
      <w:r>
        <w:tab/>
        <w:t>No specific follow-ups.  Please be sure to do the General Action items.</w:t>
      </w:r>
    </w:p>
    <w:p w:rsidR="008F41CC" w:rsidRPr="001D6E7B" w:rsidRDefault="008F41CC" w:rsidP="008F41CC"/>
    <w:p w:rsidR="00A122DE" w:rsidRPr="0087756E" w:rsidRDefault="00D57B36" w:rsidP="00A122DE">
      <w:r>
        <w:rPr>
          <w:i/>
        </w:rPr>
        <w:t>ChEn 376</w:t>
      </w:r>
      <w:r w:rsidR="004771D2" w:rsidRPr="00927ABB">
        <w:rPr>
          <w:i/>
        </w:rPr>
        <w:t>:</w:t>
      </w:r>
    </w:p>
    <w:p w:rsidR="009B2ED8" w:rsidRPr="00E27D64" w:rsidRDefault="00D152CE" w:rsidP="00641A1C">
      <w:pPr>
        <w:pStyle w:val="ListParagraph"/>
        <w:numPr>
          <w:ilvl w:val="0"/>
          <w:numId w:val="21"/>
        </w:numPr>
      </w:pPr>
      <w:r>
        <w:rPr>
          <w:b/>
        </w:rPr>
        <w:t xml:space="preserve">Ongoing </w:t>
      </w:r>
      <w:r w:rsidR="00E27D64" w:rsidRPr="006273B7">
        <w:rPr>
          <w:b/>
        </w:rPr>
        <w:t>Feedback Loop:</w:t>
      </w:r>
      <w:r w:rsidR="00E27D64">
        <w:t xml:space="preserve">  </w:t>
      </w:r>
      <w:r w:rsidR="0035594D">
        <w:t>M</w:t>
      </w:r>
      <w:r w:rsidR="00473AC0">
        <w:t>ass transfer coverage, (e.g., 3.5.3</w:t>
      </w:r>
      <w:r w:rsidR="009B2ED8">
        <w:t xml:space="preserve"> “</w:t>
      </w:r>
      <w:r w:rsidR="009B2ED8" w:rsidRPr="009B2ED8">
        <w:t>Students will be able to solve simple problems where hea</w:t>
      </w:r>
      <w:r w:rsidR="00473AC0">
        <w:t>t and mass transfer are coupled.”, 3.4.5,</w:t>
      </w:r>
      <w:r w:rsidR="009B2ED8">
        <w:t xml:space="preserve"> “</w:t>
      </w:r>
      <w:r w:rsidR="00641A1C" w:rsidRPr="00641A1C">
        <w:t>Students will be able to formulate and solve differential energy balances for conduction within a single phase.</w:t>
      </w:r>
      <w:r w:rsidR="00473AC0">
        <w:t>”, and 3.4.4,</w:t>
      </w:r>
      <w:r w:rsidR="009B2ED8">
        <w:t xml:space="preserve"> “</w:t>
      </w:r>
      <w:r w:rsidR="00641A1C" w:rsidRPr="00641A1C">
        <w:t>Students will understand heat/mass transfer analogies including their limitations.</w:t>
      </w:r>
      <w:r w:rsidR="00473AC0">
        <w:t xml:space="preserve">”) </w:t>
      </w:r>
      <w:r>
        <w:t xml:space="preserve">can still </w:t>
      </w:r>
      <w:r w:rsidR="00473AC0">
        <w:t>be</w:t>
      </w:r>
      <w:r>
        <w:t xml:space="preserve"> better</w:t>
      </w:r>
      <w:r w:rsidR="00473AC0">
        <w:t xml:space="preserve"> coordinated with necessary coverage in ChEn 476.</w:t>
      </w:r>
      <w:r>
        <w:t xml:space="preserve">  Please continue </w:t>
      </w:r>
      <w:r w:rsidR="0035594D">
        <w:t>to optimize</w:t>
      </w:r>
      <w:r w:rsidR="005C5CD2">
        <w:t xml:space="preserve"> by considering mass transfer topics emphasizing separations (and not evaporation)</w:t>
      </w:r>
      <w:r>
        <w:t>.</w:t>
      </w:r>
      <w:r w:rsidR="00473AC0">
        <w:t xml:space="preserve">  </w:t>
      </w:r>
      <w:r w:rsidR="009B2ED8" w:rsidRPr="00875049">
        <w:rPr>
          <w:b/>
        </w:rPr>
        <w:t xml:space="preserve">Responsible Faculty:  </w:t>
      </w:r>
      <w:r w:rsidR="009B2ED8">
        <w:rPr>
          <w:b/>
        </w:rPr>
        <w:t>376</w:t>
      </w:r>
      <w:r w:rsidR="00473AC0">
        <w:rPr>
          <w:b/>
        </w:rPr>
        <w:t xml:space="preserve"> and 476</w:t>
      </w:r>
      <w:r w:rsidR="009B2ED8">
        <w:rPr>
          <w:b/>
        </w:rPr>
        <w:t xml:space="preserve"> instructor</w:t>
      </w:r>
      <w:r w:rsidR="00473AC0">
        <w:rPr>
          <w:b/>
        </w:rPr>
        <w:t>s</w:t>
      </w:r>
      <w:r w:rsidR="009B2ED8" w:rsidRPr="00004C87">
        <w:rPr>
          <w:b/>
        </w:rPr>
        <w:t>.</w:t>
      </w:r>
    </w:p>
    <w:p w:rsidR="0035594D" w:rsidRPr="00E27D64" w:rsidRDefault="005C5CD2" w:rsidP="0035594D">
      <w:pPr>
        <w:pStyle w:val="ListParagraph"/>
        <w:numPr>
          <w:ilvl w:val="0"/>
          <w:numId w:val="21"/>
        </w:numPr>
      </w:pPr>
      <w:r>
        <w:rPr>
          <w:b/>
        </w:rPr>
        <w:t>Feedback Loop:</w:t>
      </w:r>
      <w:r>
        <w:t xml:space="preserve">  The students’ feedback on the radiation competency (3.4.7) was apparently corrupted because it was sought too early by the Department.  However, the UG Committee is still concerned that the existing competency may be too aggressive for the amount of coverage that is possible within the time/content limits of the course (e.g., skill with view factors may be beyond 1 or 2 days’ coverage).</w:t>
      </w:r>
      <w:r w:rsidR="00166B13">
        <w:t xml:space="preserve">  We feel that</w:t>
      </w:r>
      <w:r w:rsidR="00104ABB">
        <w:t xml:space="preserve"> competence with</w:t>
      </w:r>
      <w:r w:rsidR="00166B13">
        <w:t xml:space="preserve"> view factors </w:t>
      </w:r>
      <w:r w:rsidR="00104ABB">
        <w:t>may not be possible within these constraints</w:t>
      </w:r>
      <w:r w:rsidR="00166B13">
        <w:t xml:space="preserve"> and that more qualitative understanding (e.g., radiative heat transfer scales as T</w:t>
      </w:r>
      <w:r w:rsidR="00166B13" w:rsidRPr="00166B13">
        <w:rPr>
          <w:vertAlign w:val="superscript"/>
        </w:rPr>
        <w:t>4</w:t>
      </w:r>
      <w:r w:rsidR="00166B13">
        <w:t>) is all that is needed.</w:t>
      </w:r>
      <w:r w:rsidR="005535D2">
        <w:t xml:space="preserve">  We plan to discuss this with the faculty, but</w:t>
      </w:r>
      <w:r>
        <w:t xml:space="preserve"> </w:t>
      </w:r>
      <w:r w:rsidR="005535D2">
        <w:t>a</w:t>
      </w:r>
      <w:r w:rsidR="00104ABB">
        <w:t>lso</w:t>
      </w:r>
      <w:r>
        <w:t xml:space="preserve"> please consider</w:t>
      </w:r>
      <w:r w:rsidR="0035594D">
        <w:t xml:space="preserve"> rewording </w:t>
      </w:r>
      <w:r>
        <w:t>Competency 3.4.7 (</w:t>
      </w:r>
      <w:r w:rsidR="0035594D">
        <w:t>“</w:t>
      </w:r>
      <w:r w:rsidR="0035594D" w:rsidRPr="0035594D">
        <w:t>Students will understand radiative heat transfer including b</w:t>
      </w:r>
      <w:r w:rsidR="0035594D">
        <w:t>lackbody radiation and Kirchoff’</w:t>
      </w:r>
      <w:r w:rsidR="0035594D" w:rsidRPr="0035594D">
        <w:t>s law, and be able to solve radiative problems involving view factors and radiative exchange between surfaces.</w:t>
      </w:r>
      <w:r w:rsidR="0035594D">
        <w:t>”</w:t>
      </w:r>
      <w:r>
        <w:t>)</w:t>
      </w:r>
      <w:r w:rsidR="0035594D">
        <w:t xml:space="preserve">  </w:t>
      </w:r>
      <w:r w:rsidR="0035594D" w:rsidRPr="00875049">
        <w:rPr>
          <w:b/>
        </w:rPr>
        <w:t xml:space="preserve">Responsible Faculty:  </w:t>
      </w:r>
      <w:r w:rsidR="0035594D">
        <w:rPr>
          <w:b/>
        </w:rPr>
        <w:t>376 instructor</w:t>
      </w:r>
      <w:r w:rsidR="005535D2">
        <w:rPr>
          <w:b/>
        </w:rPr>
        <w:t xml:space="preserve"> and UG Committee</w:t>
      </w:r>
      <w:r w:rsidR="0035594D" w:rsidRPr="00004C87">
        <w:rPr>
          <w:b/>
        </w:rPr>
        <w:t>.</w:t>
      </w:r>
    </w:p>
    <w:p w:rsidR="00E84AF9" w:rsidRPr="00E27D64" w:rsidRDefault="00E84AF9" w:rsidP="00E84AF9">
      <w:pPr>
        <w:pStyle w:val="ListParagraph"/>
        <w:numPr>
          <w:ilvl w:val="0"/>
          <w:numId w:val="21"/>
        </w:numPr>
      </w:pPr>
      <w:r>
        <w:t xml:space="preserve">Check competency 3.4.6 to see if it still references Heisler charts, as this was supposed to have been removed to give the instructor more flexibility.  </w:t>
      </w:r>
      <w:r w:rsidRPr="00875049">
        <w:rPr>
          <w:b/>
        </w:rPr>
        <w:t xml:space="preserve">Responsible:  </w:t>
      </w:r>
      <w:r>
        <w:rPr>
          <w:b/>
        </w:rPr>
        <w:t>UG Committee.</w:t>
      </w:r>
    </w:p>
    <w:p w:rsidR="00C36BB3" w:rsidRPr="00E84AF9" w:rsidRDefault="00C36BB3" w:rsidP="00C36BB3">
      <w:pPr>
        <w:pStyle w:val="ListParagraph"/>
      </w:pPr>
    </w:p>
    <w:p w:rsidR="00F8656B" w:rsidRPr="00927ABB" w:rsidRDefault="00F8656B" w:rsidP="00FF6F02">
      <w:pPr>
        <w:pStyle w:val="ListParagraph"/>
        <w:ind w:hanging="720"/>
        <w:rPr>
          <w:i/>
        </w:rPr>
      </w:pPr>
      <w:r w:rsidRPr="00927ABB">
        <w:rPr>
          <w:i/>
        </w:rPr>
        <w:t xml:space="preserve">ChEn </w:t>
      </w:r>
      <w:r>
        <w:rPr>
          <w:i/>
        </w:rPr>
        <w:t>386</w:t>
      </w:r>
      <w:r w:rsidRPr="00927ABB">
        <w:rPr>
          <w:i/>
        </w:rPr>
        <w:t>:</w:t>
      </w:r>
    </w:p>
    <w:p w:rsidR="00473AC0" w:rsidRDefault="008F41CC" w:rsidP="00473AC0">
      <w:pPr>
        <w:numPr>
          <w:ilvl w:val="0"/>
          <w:numId w:val="34"/>
        </w:numPr>
      </w:pPr>
      <w:r>
        <w:rPr>
          <w:b/>
        </w:rPr>
        <w:t>Closed</w:t>
      </w:r>
      <w:r w:rsidR="007D75DD">
        <w:rPr>
          <w:b/>
        </w:rPr>
        <w:t xml:space="preserve"> </w:t>
      </w:r>
      <w:r w:rsidR="00473AC0" w:rsidRPr="006273B7">
        <w:rPr>
          <w:b/>
        </w:rPr>
        <w:t>Feedback Loop:</w:t>
      </w:r>
      <w:r w:rsidR="00473AC0">
        <w:t xml:space="preserve">  </w:t>
      </w:r>
      <w:r>
        <w:t>Students appear to have improved on</w:t>
      </w:r>
      <w:r w:rsidR="003450F4">
        <w:t xml:space="preserve"> competency 4.8</w:t>
      </w:r>
      <w:r w:rsidR="00473AC0">
        <w:t xml:space="preserve"> (“</w:t>
      </w:r>
      <w:r w:rsidR="00473AC0" w:rsidRPr="00473AC0">
        <w:t>Students will be able to determine rate expressions by analyzing reactor data including integral and differential analysis on constant- and variable-volume systems.</w:t>
      </w:r>
      <w:r>
        <w:t>”).</w:t>
      </w:r>
    </w:p>
    <w:p w:rsidR="00F8656B" w:rsidRDefault="00F8656B" w:rsidP="00611192">
      <w:pPr>
        <w:rPr>
          <w:i/>
        </w:rPr>
      </w:pPr>
    </w:p>
    <w:p w:rsidR="00611192" w:rsidRPr="00927ABB" w:rsidRDefault="00611192" w:rsidP="00611192">
      <w:pPr>
        <w:rPr>
          <w:i/>
        </w:rPr>
      </w:pPr>
      <w:r>
        <w:rPr>
          <w:i/>
        </w:rPr>
        <w:t>ChEn 391</w:t>
      </w:r>
      <w:r w:rsidRPr="00927ABB">
        <w:rPr>
          <w:i/>
        </w:rPr>
        <w:t>:</w:t>
      </w:r>
    </w:p>
    <w:p w:rsidR="008D7BFB" w:rsidRDefault="00166B13" w:rsidP="008D7BFB">
      <w:pPr>
        <w:numPr>
          <w:ilvl w:val="0"/>
          <w:numId w:val="24"/>
        </w:numPr>
      </w:pPr>
      <w:r>
        <w:rPr>
          <w:b/>
        </w:rPr>
        <w:t>Closed</w:t>
      </w:r>
      <w:r w:rsidR="00825633">
        <w:rPr>
          <w:b/>
        </w:rPr>
        <w:t xml:space="preserve"> </w:t>
      </w:r>
      <w:r w:rsidR="00F34C6E">
        <w:rPr>
          <w:b/>
        </w:rPr>
        <w:t>Feedback Loop</w:t>
      </w:r>
      <w:r w:rsidR="008D7BFB">
        <w:rPr>
          <w:b/>
        </w:rPr>
        <w:t>:</w:t>
      </w:r>
      <w:r w:rsidR="008D7BFB" w:rsidRPr="00004C87">
        <w:t xml:space="preserve"> </w:t>
      </w:r>
      <w:r w:rsidR="008D7BFB">
        <w:t xml:space="preserve"> </w:t>
      </w:r>
      <w:r>
        <w:t>Field trips now part of AIChE and addressed in new curriculum</w:t>
      </w:r>
      <w:r w:rsidR="006608B4">
        <w:t>.</w:t>
      </w:r>
      <w:r>
        <w:t xml:space="preserve">  (BYU continues to have some interesting possibilities, including the Heating Plant, the refrigeration/cooling equipment by the Harmon Building, and the Creamery.)</w:t>
      </w:r>
    </w:p>
    <w:p w:rsidR="00611192" w:rsidRDefault="00611192" w:rsidP="00611192"/>
    <w:p w:rsidR="00104ABB" w:rsidRDefault="00104ABB" w:rsidP="00611192"/>
    <w:p w:rsidR="00104ABB" w:rsidRPr="00927ABB" w:rsidRDefault="00104ABB" w:rsidP="00611192"/>
    <w:p w:rsidR="006B686B" w:rsidRPr="002C1B32" w:rsidRDefault="006B686B" w:rsidP="006B686B">
      <w:r w:rsidRPr="00927ABB">
        <w:rPr>
          <w:i/>
        </w:rPr>
        <w:lastRenderedPageBreak/>
        <w:t xml:space="preserve">ChEn </w:t>
      </w:r>
      <w:r w:rsidR="00D57B36">
        <w:rPr>
          <w:i/>
        </w:rPr>
        <w:t>451</w:t>
      </w:r>
      <w:r w:rsidRPr="00927ABB">
        <w:rPr>
          <w:i/>
        </w:rPr>
        <w:t>:</w:t>
      </w:r>
    </w:p>
    <w:p w:rsidR="00CE0A62" w:rsidRDefault="00CE0A62" w:rsidP="00104ABB">
      <w:pPr>
        <w:ind w:left="720" w:hanging="720"/>
      </w:pPr>
      <w:r>
        <w:tab/>
      </w:r>
      <w:r w:rsidR="005A3630">
        <w:t xml:space="preserve">The Separations instructor is in contact with </w:t>
      </w:r>
      <w:r w:rsidR="00104ABB">
        <w:t>the Plant Design instructor to ensure simulator needs in this class are being met</w:t>
      </w:r>
      <w:r>
        <w:t>.</w:t>
      </w:r>
    </w:p>
    <w:p w:rsidR="00CE0A62" w:rsidRPr="00394A15" w:rsidRDefault="00CE0A62" w:rsidP="00415D9F">
      <w:pPr>
        <w:ind w:left="720"/>
      </w:pPr>
    </w:p>
    <w:p w:rsidR="00394A15" w:rsidRPr="002C1B32" w:rsidRDefault="00394A15" w:rsidP="00394A15">
      <w:r w:rsidRPr="00927ABB">
        <w:rPr>
          <w:i/>
        </w:rPr>
        <w:t xml:space="preserve">ChEn </w:t>
      </w:r>
      <w:r>
        <w:rPr>
          <w:i/>
        </w:rPr>
        <w:t>475</w:t>
      </w:r>
      <w:r w:rsidRPr="00927ABB">
        <w:rPr>
          <w:i/>
        </w:rPr>
        <w:t>:</w:t>
      </w:r>
    </w:p>
    <w:p w:rsidR="00CE0A62" w:rsidRDefault="00CE0A62" w:rsidP="00CE0A62">
      <w:pPr>
        <w:numPr>
          <w:ilvl w:val="0"/>
          <w:numId w:val="45"/>
        </w:numPr>
      </w:pPr>
      <w:r>
        <w:rPr>
          <w:b/>
        </w:rPr>
        <w:t>Competency Change:</w:t>
      </w:r>
      <w:r w:rsidRPr="00004C87">
        <w:t xml:space="preserve"> </w:t>
      </w:r>
      <w:r>
        <w:t xml:space="preserve"> Take “radiation” out of competency 3.4.1, since no experiments involve radiation.  </w:t>
      </w:r>
      <w:r>
        <w:rPr>
          <w:b/>
        </w:rPr>
        <w:t>Responsible:  UG Committee.</w:t>
      </w:r>
    </w:p>
    <w:p w:rsidR="00CE0A62" w:rsidRDefault="00CE0A62" w:rsidP="00CE0A62">
      <w:pPr>
        <w:numPr>
          <w:ilvl w:val="0"/>
          <w:numId w:val="45"/>
        </w:numPr>
      </w:pPr>
      <w:r>
        <w:rPr>
          <w:b/>
        </w:rPr>
        <w:t>Competency Change:</w:t>
      </w:r>
      <w:r w:rsidRPr="00004C87">
        <w:t xml:space="preserve"> </w:t>
      </w:r>
      <w:r>
        <w:t xml:space="preserve"> Remove “in lab reports” from 4.7 (also for ChEn 477).  </w:t>
      </w:r>
      <w:r>
        <w:rPr>
          <w:b/>
        </w:rPr>
        <w:t>Responsible:  UG Committee.</w:t>
      </w:r>
    </w:p>
    <w:p w:rsidR="00902E6C" w:rsidRPr="00394A15" w:rsidRDefault="00902E6C" w:rsidP="00902E6C">
      <w:pPr>
        <w:ind w:left="720"/>
        <w:rPr>
          <w:i/>
        </w:rPr>
      </w:pPr>
    </w:p>
    <w:p w:rsidR="00F12728" w:rsidRPr="00927ABB" w:rsidRDefault="00D57B36" w:rsidP="00F12728">
      <w:pPr>
        <w:rPr>
          <w:i/>
        </w:rPr>
      </w:pPr>
      <w:r>
        <w:rPr>
          <w:i/>
        </w:rPr>
        <w:t>ChEn 477</w:t>
      </w:r>
      <w:r w:rsidR="00F12728" w:rsidRPr="00927ABB">
        <w:rPr>
          <w:i/>
        </w:rPr>
        <w:t>:</w:t>
      </w:r>
    </w:p>
    <w:p w:rsidR="00370F58" w:rsidRDefault="009E47BD" w:rsidP="00010B17">
      <w:pPr>
        <w:numPr>
          <w:ilvl w:val="0"/>
          <w:numId w:val="31"/>
        </w:numPr>
      </w:pPr>
      <w:r>
        <w:rPr>
          <w:b/>
        </w:rPr>
        <w:t>Documentation of progress:</w:t>
      </w:r>
      <w:r w:rsidRPr="009E47BD">
        <w:t xml:space="preserve">  </w:t>
      </w:r>
      <w:r>
        <w:t>Improving statistics has been a long-term item.  The ChE Department worked with Statistics to get a ChE section and recitation section of STAT 201 and to include</w:t>
      </w:r>
      <w:r w:rsidR="007164A1">
        <w:t xml:space="preserve"> linear regression using chemical engineering examples.</w:t>
      </w:r>
    </w:p>
    <w:p w:rsidR="007164A1" w:rsidRPr="004620BA" w:rsidRDefault="007164A1" w:rsidP="00010B17">
      <w:pPr>
        <w:numPr>
          <w:ilvl w:val="0"/>
          <w:numId w:val="31"/>
        </w:numPr>
      </w:pPr>
      <w:r>
        <w:t xml:space="preserve">The UO Lab Committee will address the bigger picture on statistics coverage.  Some faculty appear to be going into greater depth than others.  We, as a faculty, need to come to an agreement on our goals and the appropriate depth of coverage.  Is it possible to address uniform coverage within LearningSuite?  The instructors and Mike should work together for consistency.  </w:t>
      </w:r>
      <w:r>
        <w:rPr>
          <w:b/>
        </w:rPr>
        <w:t>Responsible:  Tommy to work with Tom on re-establishing the UO Lab Committee.</w:t>
      </w:r>
    </w:p>
    <w:sectPr w:rsidR="007164A1" w:rsidRPr="004620BA" w:rsidSect="00934DFB">
      <w:headerReference w:type="even" r:id="rId8"/>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4161" w:rsidRDefault="00364161">
      <w:r>
        <w:separator/>
      </w:r>
    </w:p>
  </w:endnote>
  <w:endnote w:type="continuationSeparator" w:id="0">
    <w:p w:rsidR="00364161" w:rsidRDefault="003641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4161" w:rsidRDefault="00364161">
      <w:r>
        <w:separator/>
      </w:r>
    </w:p>
  </w:footnote>
  <w:footnote w:type="continuationSeparator" w:id="0">
    <w:p w:rsidR="00364161" w:rsidRDefault="003641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B3478" w:rsidRDefault="008B3478"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478" w:rsidRDefault="008B3478"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47602">
      <w:rPr>
        <w:rStyle w:val="PageNumber"/>
        <w:noProof/>
      </w:rPr>
      <w:t>1</w:t>
    </w:r>
    <w:r>
      <w:rPr>
        <w:rStyle w:val="PageNumber"/>
      </w:rPr>
      <w:fldChar w:fldCharType="end"/>
    </w:r>
  </w:p>
  <w:p w:rsidR="008B3478" w:rsidRDefault="008B3478"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A0319"/>
    <w:multiLevelType w:val="hybridMultilevel"/>
    <w:tmpl w:val="EAA2EF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3D4FF2"/>
    <w:multiLevelType w:val="hybridMultilevel"/>
    <w:tmpl w:val="E03272D6"/>
    <w:lvl w:ilvl="0" w:tplc="D6728F20">
      <w:start w:val="1"/>
      <w:numFmt w:val="decimal"/>
      <w:lvlText w:val="%1."/>
      <w:lvlJc w:val="left"/>
      <w:pPr>
        <w:tabs>
          <w:tab w:val="num" w:pos="720"/>
        </w:tabs>
        <w:ind w:left="720" w:hanging="360"/>
      </w:pPr>
      <w:rPr>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E3324E"/>
    <w:multiLevelType w:val="hybridMultilevel"/>
    <w:tmpl w:val="547C905E"/>
    <w:lvl w:ilvl="0" w:tplc="7548AA1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7C35F2"/>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0D407404"/>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9" w15:restartNumberingAfterBreak="0">
    <w:nsid w:val="13A421E3"/>
    <w:multiLevelType w:val="hybridMultilevel"/>
    <w:tmpl w:val="AE44DE92"/>
    <w:lvl w:ilvl="0" w:tplc="259A04A4">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E82D81"/>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D480707"/>
    <w:multiLevelType w:val="hybridMultilevel"/>
    <w:tmpl w:val="862CB746"/>
    <w:lvl w:ilvl="0" w:tplc="B4500CE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8D54D4"/>
    <w:multiLevelType w:val="hybridMultilevel"/>
    <w:tmpl w:val="12A48F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1DE35122"/>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F3E4AA3"/>
    <w:multiLevelType w:val="multilevel"/>
    <w:tmpl w:val="3A9E4E1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8" w15:restartNumberingAfterBreak="0">
    <w:nsid w:val="22042942"/>
    <w:multiLevelType w:val="multilevel"/>
    <w:tmpl w:val="8DD82F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2EC9003F"/>
    <w:multiLevelType w:val="hybridMultilevel"/>
    <w:tmpl w:val="4324520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41D7685"/>
    <w:multiLevelType w:val="hybridMultilevel"/>
    <w:tmpl w:val="2CAE692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7B1364D"/>
    <w:multiLevelType w:val="hybridMultilevel"/>
    <w:tmpl w:val="D4D46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99843AD"/>
    <w:multiLevelType w:val="hybridMultilevel"/>
    <w:tmpl w:val="69AED95E"/>
    <w:lvl w:ilvl="0" w:tplc="A956B5F8">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0A1B4B"/>
    <w:multiLevelType w:val="hybridMultilevel"/>
    <w:tmpl w:val="BC1AD1C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6A32CDE"/>
    <w:multiLevelType w:val="hybridMultilevel"/>
    <w:tmpl w:val="1CCE5D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B0E09C3"/>
    <w:multiLevelType w:val="hybridMultilevel"/>
    <w:tmpl w:val="3A9E4E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44F2738"/>
    <w:multiLevelType w:val="hybridMultilevel"/>
    <w:tmpl w:val="6CF8E56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72D135B"/>
    <w:multiLevelType w:val="hybridMultilevel"/>
    <w:tmpl w:val="4324520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63B13A78"/>
    <w:multiLevelType w:val="hybridMultilevel"/>
    <w:tmpl w:val="E38C0A5E"/>
    <w:lvl w:ilvl="0" w:tplc="2E3C263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68F4248"/>
    <w:multiLevelType w:val="hybridMultilevel"/>
    <w:tmpl w:val="1248DB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80D07F2"/>
    <w:multiLevelType w:val="hybridMultilevel"/>
    <w:tmpl w:val="3E3E4B8C"/>
    <w:lvl w:ilvl="0" w:tplc="AB6254E6">
      <w:start w:val="1"/>
      <w:numFmt w:val="decimal"/>
      <w:lvlText w:val="%1."/>
      <w:lvlJc w:val="left"/>
      <w:pPr>
        <w:tabs>
          <w:tab w:val="num" w:pos="720"/>
        </w:tabs>
        <w:ind w:left="720" w:hanging="360"/>
      </w:pPr>
      <w:rPr>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F084F67"/>
    <w:multiLevelType w:val="hybridMultilevel"/>
    <w:tmpl w:val="B462BBBC"/>
    <w:lvl w:ilvl="0" w:tplc="561E4F3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0AA09E8"/>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23B2464"/>
    <w:multiLevelType w:val="hybridMultilevel"/>
    <w:tmpl w:val="B94C28D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B250D9B"/>
    <w:multiLevelType w:val="hybridMultilevel"/>
    <w:tmpl w:val="68AE4574"/>
    <w:lvl w:ilvl="0" w:tplc="FA02BE8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BC5126B"/>
    <w:multiLevelType w:val="hybridMultilevel"/>
    <w:tmpl w:val="8DD82F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D9C22DC"/>
    <w:multiLevelType w:val="hybridMultilevel"/>
    <w:tmpl w:val="F88A83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6"/>
  </w:num>
  <w:num w:numId="2">
    <w:abstractNumId w:val="26"/>
  </w:num>
  <w:num w:numId="3">
    <w:abstractNumId w:val="28"/>
  </w:num>
  <w:num w:numId="4">
    <w:abstractNumId w:val="31"/>
  </w:num>
  <w:num w:numId="5">
    <w:abstractNumId w:val="20"/>
  </w:num>
  <w:num w:numId="6">
    <w:abstractNumId w:val="25"/>
  </w:num>
  <w:num w:numId="7">
    <w:abstractNumId w:val="5"/>
  </w:num>
  <w:num w:numId="8">
    <w:abstractNumId w:val="33"/>
  </w:num>
  <w:num w:numId="9">
    <w:abstractNumId w:val="30"/>
  </w:num>
  <w:num w:numId="10">
    <w:abstractNumId w:val="42"/>
  </w:num>
  <w:num w:numId="11">
    <w:abstractNumId w:val="2"/>
  </w:num>
  <w:num w:numId="12">
    <w:abstractNumId w:val="8"/>
  </w:num>
  <w:num w:numId="13">
    <w:abstractNumId w:val="0"/>
  </w:num>
  <w:num w:numId="14">
    <w:abstractNumId w:val="17"/>
  </w:num>
  <w:num w:numId="15">
    <w:abstractNumId w:val="19"/>
  </w:num>
  <w:num w:numId="16">
    <w:abstractNumId w:val="7"/>
  </w:num>
  <w:num w:numId="17">
    <w:abstractNumId w:val="6"/>
  </w:num>
  <w:num w:numId="18">
    <w:abstractNumId w:val="24"/>
  </w:num>
  <w:num w:numId="19">
    <w:abstractNumId w:val="35"/>
  </w:num>
  <w:num w:numId="20">
    <w:abstractNumId w:val="22"/>
  </w:num>
  <w:num w:numId="21">
    <w:abstractNumId w:val="38"/>
  </w:num>
  <w:num w:numId="22">
    <w:abstractNumId w:val="13"/>
  </w:num>
  <w:num w:numId="23">
    <w:abstractNumId w:val="29"/>
  </w:num>
  <w:num w:numId="24">
    <w:abstractNumId w:val="40"/>
  </w:num>
  <w:num w:numId="25">
    <w:abstractNumId w:val="12"/>
  </w:num>
  <w:num w:numId="26">
    <w:abstractNumId w:val="21"/>
  </w:num>
  <w:num w:numId="27">
    <w:abstractNumId w:val="18"/>
  </w:num>
  <w:num w:numId="28">
    <w:abstractNumId w:val="45"/>
  </w:num>
  <w:num w:numId="29">
    <w:abstractNumId w:val="9"/>
  </w:num>
  <w:num w:numId="30">
    <w:abstractNumId w:val="15"/>
  </w:num>
  <w:num w:numId="31">
    <w:abstractNumId w:val="10"/>
  </w:num>
  <w:num w:numId="32">
    <w:abstractNumId w:val="37"/>
  </w:num>
  <w:num w:numId="33">
    <w:abstractNumId w:val="43"/>
  </w:num>
  <w:num w:numId="34">
    <w:abstractNumId w:val="27"/>
  </w:num>
  <w:num w:numId="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num>
  <w:num w:numId="37">
    <w:abstractNumId w:val="4"/>
  </w:num>
  <w:num w:numId="38">
    <w:abstractNumId w:val="3"/>
  </w:num>
  <w:num w:numId="39">
    <w:abstractNumId w:val="44"/>
  </w:num>
  <w:num w:numId="40">
    <w:abstractNumId w:val="36"/>
  </w:num>
  <w:num w:numId="41">
    <w:abstractNumId w:val="23"/>
  </w:num>
  <w:num w:numId="42">
    <w:abstractNumId w:val="1"/>
  </w:num>
  <w:num w:numId="43">
    <w:abstractNumId w:val="32"/>
  </w:num>
  <w:num w:numId="44">
    <w:abstractNumId w:val="39"/>
  </w:num>
  <w:num w:numId="45">
    <w:abstractNumId w:val="14"/>
  </w:num>
  <w:num w:numId="46">
    <w:abstractNumId w:val="34"/>
  </w:num>
  <w:num w:numId="4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02D"/>
    <w:rsid w:val="00004C55"/>
    <w:rsid w:val="00004C87"/>
    <w:rsid w:val="00010B04"/>
    <w:rsid w:val="00010B17"/>
    <w:rsid w:val="00020C7E"/>
    <w:rsid w:val="0002630A"/>
    <w:rsid w:val="0003036F"/>
    <w:rsid w:val="000346B5"/>
    <w:rsid w:val="00041A11"/>
    <w:rsid w:val="00043E1C"/>
    <w:rsid w:val="000467DA"/>
    <w:rsid w:val="0005546F"/>
    <w:rsid w:val="00055874"/>
    <w:rsid w:val="00055D22"/>
    <w:rsid w:val="000560D3"/>
    <w:rsid w:val="000612DA"/>
    <w:rsid w:val="000632E8"/>
    <w:rsid w:val="00070FED"/>
    <w:rsid w:val="000839F4"/>
    <w:rsid w:val="000848E0"/>
    <w:rsid w:val="000849AD"/>
    <w:rsid w:val="0009319E"/>
    <w:rsid w:val="00095F83"/>
    <w:rsid w:val="0009741E"/>
    <w:rsid w:val="000A01D5"/>
    <w:rsid w:val="000A41FB"/>
    <w:rsid w:val="000C3A8A"/>
    <w:rsid w:val="000C630F"/>
    <w:rsid w:val="000D169F"/>
    <w:rsid w:val="000D6E30"/>
    <w:rsid w:val="000E055B"/>
    <w:rsid w:val="000E0D1C"/>
    <w:rsid w:val="000E492E"/>
    <w:rsid w:val="000F32FA"/>
    <w:rsid w:val="000F3A6B"/>
    <w:rsid w:val="000F510E"/>
    <w:rsid w:val="000F62BD"/>
    <w:rsid w:val="00104ABB"/>
    <w:rsid w:val="00110685"/>
    <w:rsid w:val="00116B5F"/>
    <w:rsid w:val="00122A63"/>
    <w:rsid w:val="00124C15"/>
    <w:rsid w:val="00130753"/>
    <w:rsid w:val="00137E42"/>
    <w:rsid w:val="00146A17"/>
    <w:rsid w:val="00157C99"/>
    <w:rsid w:val="001629DB"/>
    <w:rsid w:val="00162FF5"/>
    <w:rsid w:val="00166A8C"/>
    <w:rsid w:val="00166B13"/>
    <w:rsid w:val="0017501F"/>
    <w:rsid w:val="00176A1B"/>
    <w:rsid w:val="00184FA6"/>
    <w:rsid w:val="00185DFC"/>
    <w:rsid w:val="001913D8"/>
    <w:rsid w:val="001A08A0"/>
    <w:rsid w:val="001B3200"/>
    <w:rsid w:val="001B4763"/>
    <w:rsid w:val="001B54BA"/>
    <w:rsid w:val="001C0728"/>
    <w:rsid w:val="001C21D1"/>
    <w:rsid w:val="001C7177"/>
    <w:rsid w:val="001C7612"/>
    <w:rsid w:val="001D14D5"/>
    <w:rsid w:val="001D6E7B"/>
    <w:rsid w:val="001E198B"/>
    <w:rsid w:val="001E2A2E"/>
    <w:rsid w:val="001E7E7F"/>
    <w:rsid w:val="00201555"/>
    <w:rsid w:val="0021432A"/>
    <w:rsid w:val="00215A3E"/>
    <w:rsid w:val="00215BA9"/>
    <w:rsid w:val="0022424B"/>
    <w:rsid w:val="0023562D"/>
    <w:rsid w:val="0024018C"/>
    <w:rsid w:val="0025514B"/>
    <w:rsid w:val="00262406"/>
    <w:rsid w:val="0026313F"/>
    <w:rsid w:val="00265C15"/>
    <w:rsid w:val="002660B9"/>
    <w:rsid w:val="002733CA"/>
    <w:rsid w:val="002874DE"/>
    <w:rsid w:val="0029575D"/>
    <w:rsid w:val="00297F9C"/>
    <w:rsid w:val="002A4D9F"/>
    <w:rsid w:val="002A72B9"/>
    <w:rsid w:val="002B016F"/>
    <w:rsid w:val="002B30EE"/>
    <w:rsid w:val="002B542E"/>
    <w:rsid w:val="002C0F45"/>
    <w:rsid w:val="002C1B32"/>
    <w:rsid w:val="002E311E"/>
    <w:rsid w:val="002E5906"/>
    <w:rsid w:val="002F0AA4"/>
    <w:rsid w:val="003110B6"/>
    <w:rsid w:val="00317453"/>
    <w:rsid w:val="00317BC8"/>
    <w:rsid w:val="003208E0"/>
    <w:rsid w:val="00326DE0"/>
    <w:rsid w:val="00331217"/>
    <w:rsid w:val="003429B7"/>
    <w:rsid w:val="00342C4D"/>
    <w:rsid w:val="00344520"/>
    <w:rsid w:val="003450F4"/>
    <w:rsid w:val="00345B2B"/>
    <w:rsid w:val="003549B1"/>
    <w:rsid w:val="0035594D"/>
    <w:rsid w:val="00355EF7"/>
    <w:rsid w:val="00355FDB"/>
    <w:rsid w:val="00357734"/>
    <w:rsid w:val="0036247B"/>
    <w:rsid w:val="00364161"/>
    <w:rsid w:val="00370F58"/>
    <w:rsid w:val="00374F83"/>
    <w:rsid w:val="00377F0C"/>
    <w:rsid w:val="00387ED1"/>
    <w:rsid w:val="0039440E"/>
    <w:rsid w:val="00394A15"/>
    <w:rsid w:val="003962DE"/>
    <w:rsid w:val="003A1AF4"/>
    <w:rsid w:val="003A3B3D"/>
    <w:rsid w:val="003B1F09"/>
    <w:rsid w:val="003B51EA"/>
    <w:rsid w:val="003C3355"/>
    <w:rsid w:val="003C417D"/>
    <w:rsid w:val="003D1233"/>
    <w:rsid w:val="003F419B"/>
    <w:rsid w:val="003F5B9C"/>
    <w:rsid w:val="003F601F"/>
    <w:rsid w:val="003F6DDC"/>
    <w:rsid w:val="003F7F4A"/>
    <w:rsid w:val="0040525A"/>
    <w:rsid w:val="00415D9F"/>
    <w:rsid w:val="00421904"/>
    <w:rsid w:val="00435FBF"/>
    <w:rsid w:val="004376AF"/>
    <w:rsid w:val="00437E56"/>
    <w:rsid w:val="004444A3"/>
    <w:rsid w:val="00447602"/>
    <w:rsid w:val="004620BA"/>
    <w:rsid w:val="00462694"/>
    <w:rsid w:val="004626AA"/>
    <w:rsid w:val="004630A3"/>
    <w:rsid w:val="00473AC0"/>
    <w:rsid w:val="00475673"/>
    <w:rsid w:val="004771D2"/>
    <w:rsid w:val="00477FAE"/>
    <w:rsid w:val="004A44F3"/>
    <w:rsid w:val="004C40BD"/>
    <w:rsid w:val="004E0244"/>
    <w:rsid w:val="004E5916"/>
    <w:rsid w:val="00517FCF"/>
    <w:rsid w:val="005360A3"/>
    <w:rsid w:val="005535D2"/>
    <w:rsid w:val="005537B8"/>
    <w:rsid w:val="00555961"/>
    <w:rsid w:val="0055604D"/>
    <w:rsid w:val="00563BCC"/>
    <w:rsid w:val="00565A70"/>
    <w:rsid w:val="00577064"/>
    <w:rsid w:val="00577CE6"/>
    <w:rsid w:val="005807DE"/>
    <w:rsid w:val="00593864"/>
    <w:rsid w:val="00595B75"/>
    <w:rsid w:val="005A3630"/>
    <w:rsid w:val="005A4258"/>
    <w:rsid w:val="005A7D0B"/>
    <w:rsid w:val="005C5CD2"/>
    <w:rsid w:val="005D4B4B"/>
    <w:rsid w:val="005D79C1"/>
    <w:rsid w:val="005E33AE"/>
    <w:rsid w:val="005E3883"/>
    <w:rsid w:val="005E6197"/>
    <w:rsid w:val="005E6841"/>
    <w:rsid w:val="005F5A13"/>
    <w:rsid w:val="005F73A9"/>
    <w:rsid w:val="006044A6"/>
    <w:rsid w:val="00611192"/>
    <w:rsid w:val="00617321"/>
    <w:rsid w:val="00620864"/>
    <w:rsid w:val="00623D45"/>
    <w:rsid w:val="006273B7"/>
    <w:rsid w:val="00631518"/>
    <w:rsid w:val="00640BB4"/>
    <w:rsid w:val="00640E8C"/>
    <w:rsid w:val="00641A1C"/>
    <w:rsid w:val="00645904"/>
    <w:rsid w:val="00651C47"/>
    <w:rsid w:val="00653566"/>
    <w:rsid w:val="006608B4"/>
    <w:rsid w:val="00692A9E"/>
    <w:rsid w:val="006A7396"/>
    <w:rsid w:val="006B302D"/>
    <w:rsid w:val="006B686B"/>
    <w:rsid w:val="006D0A62"/>
    <w:rsid w:val="006D16B1"/>
    <w:rsid w:val="006D78C5"/>
    <w:rsid w:val="006E25C4"/>
    <w:rsid w:val="006E6E42"/>
    <w:rsid w:val="006F351F"/>
    <w:rsid w:val="006F5182"/>
    <w:rsid w:val="006F7926"/>
    <w:rsid w:val="00701D5A"/>
    <w:rsid w:val="00707ECA"/>
    <w:rsid w:val="007164A1"/>
    <w:rsid w:val="00723DB9"/>
    <w:rsid w:val="007277B7"/>
    <w:rsid w:val="007437DB"/>
    <w:rsid w:val="00756FF7"/>
    <w:rsid w:val="00757141"/>
    <w:rsid w:val="007601AE"/>
    <w:rsid w:val="00760ECD"/>
    <w:rsid w:val="00762242"/>
    <w:rsid w:val="007643F7"/>
    <w:rsid w:val="00767219"/>
    <w:rsid w:val="00774FAA"/>
    <w:rsid w:val="00780E84"/>
    <w:rsid w:val="00786337"/>
    <w:rsid w:val="00792918"/>
    <w:rsid w:val="007A2D85"/>
    <w:rsid w:val="007A7FC5"/>
    <w:rsid w:val="007B0349"/>
    <w:rsid w:val="007D4B6B"/>
    <w:rsid w:val="007D75DD"/>
    <w:rsid w:val="007E27E3"/>
    <w:rsid w:val="007E49C6"/>
    <w:rsid w:val="007E52C5"/>
    <w:rsid w:val="007F33B5"/>
    <w:rsid w:val="00800C6B"/>
    <w:rsid w:val="00807941"/>
    <w:rsid w:val="00814A58"/>
    <w:rsid w:val="00817245"/>
    <w:rsid w:val="008175C0"/>
    <w:rsid w:val="00825633"/>
    <w:rsid w:val="00826D42"/>
    <w:rsid w:val="00832FA0"/>
    <w:rsid w:val="008354FA"/>
    <w:rsid w:val="008407BE"/>
    <w:rsid w:val="008414B1"/>
    <w:rsid w:val="00847AD3"/>
    <w:rsid w:val="00851404"/>
    <w:rsid w:val="00853A2D"/>
    <w:rsid w:val="00855AE3"/>
    <w:rsid w:val="008722E0"/>
    <w:rsid w:val="008729EC"/>
    <w:rsid w:val="00875049"/>
    <w:rsid w:val="0087756E"/>
    <w:rsid w:val="008905E5"/>
    <w:rsid w:val="00891E20"/>
    <w:rsid w:val="008A4119"/>
    <w:rsid w:val="008A4499"/>
    <w:rsid w:val="008A50B9"/>
    <w:rsid w:val="008A604C"/>
    <w:rsid w:val="008B3478"/>
    <w:rsid w:val="008B5EA8"/>
    <w:rsid w:val="008C07BB"/>
    <w:rsid w:val="008C45BF"/>
    <w:rsid w:val="008C68D8"/>
    <w:rsid w:val="008D7BFB"/>
    <w:rsid w:val="008E05E9"/>
    <w:rsid w:val="008E1EDD"/>
    <w:rsid w:val="008E3878"/>
    <w:rsid w:val="008F22B8"/>
    <w:rsid w:val="008F41CC"/>
    <w:rsid w:val="008F4B0D"/>
    <w:rsid w:val="00902E6C"/>
    <w:rsid w:val="00904450"/>
    <w:rsid w:val="00906F87"/>
    <w:rsid w:val="00907A61"/>
    <w:rsid w:val="00921420"/>
    <w:rsid w:val="00927ABB"/>
    <w:rsid w:val="00927D43"/>
    <w:rsid w:val="00934DFB"/>
    <w:rsid w:val="00935F78"/>
    <w:rsid w:val="00941BA2"/>
    <w:rsid w:val="00942C2B"/>
    <w:rsid w:val="00944025"/>
    <w:rsid w:val="0096559D"/>
    <w:rsid w:val="00971866"/>
    <w:rsid w:val="0097199B"/>
    <w:rsid w:val="0097599E"/>
    <w:rsid w:val="00975CFF"/>
    <w:rsid w:val="009817B1"/>
    <w:rsid w:val="009B2ED8"/>
    <w:rsid w:val="009B4870"/>
    <w:rsid w:val="009B497C"/>
    <w:rsid w:val="009D6B24"/>
    <w:rsid w:val="009D7F71"/>
    <w:rsid w:val="009E47BD"/>
    <w:rsid w:val="009E6ED7"/>
    <w:rsid w:val="009E7CA7"/>
    <w:rsid w:val="009F11EB"/>
    <w:rsid w:val="009F33B4"/>
    <w:rsid w:val="00A02C74"/>
    <w:rsid w:val="00A0378E"/>
    <w:rsid w:val="00A1105B"/>
    <w:rsid w:val="00A122DE"/>
    <w:rsid w:val="00A21FDA"/>
    <w:rsid w:val="00A24F6C"/>
    <w:rsid w:val="00A254C8"/>
    <w:rsid w:val="00A256A4"/>
    <w:rsid w:val="00A314A0"/>
    <w:rsid w:val="00A32A5A"/>
    <w:rsid w:val="00A40415"/>
    <w:rsid w:val="00A417C6"/>
    <w:rsid w:val="00A50BF0"/>
    <w:rsid w:val="00A53611"/>
    <w:rsid w:val="00A54C4F"/>
    <w:rsid w:val="00A74164"/>
    <w:rsid w:val="00A848BF"/>
    <w:rsid w:val="00A90AB2"/>
    <w:rsid w:val="00A93523"/>
    <w:rsid w:val="00A93E82"/>
    <w:rsid w:val="00A96266"/>
    <w:rsid w:val="00AA44FD"/>
    <w:rsid w:val="00AA59EC"/>
    <w:rsid w:val="00AB7E68"/>
    <w:rsid w:val="00AC1765"/>
    <w:rsid w:val="00AC5329"/>
    <w:rsid w:val="00AD53A8"/>
    <w:rsid w:val="00AF4146"/>
    <w:rsid w:val="00B000A9"/>
    <w:rsid w:val="00B008EF"/>
    <w:rsid w:val="00B04FE4"/>
    <w:rsid w:val="00B06AD5"/>
    <w:rsid w:val="00B07CC1"/>
    <w:rsid w:val="00B1201D"/>
    <w:rsid w:val="00B16086"/>
    <w:rsid w:val="00B16AE7"/>
    <w:rsid w:val="00B175E2"/>
    <w:rsid w:val="00B176D7"/>
    <w:rsid w:val="00B21238"/>
    <w:rsid w:val="00B2260A"/>
    <w:rsid w:val="00B415EE"/>
    <w:rsid w:val="00B43FA5"/>
    <w:rsid w:val="00B46195"/>
    <w:rsid w:val="00B500A2"/>
    <w:rsid w:val="00B532CE"/>
    <w:rsid w:val="00B74335"/>
    <w:rsid w:val="00B76B8D"/>
    <w:rsid w:val="00B80E95"/>
    <w:rsid w:val="00B836D3"/>
    <w:rsid w:val="00B92D07"/>
    <w:rsid w:val="00BB25C9"/>
    <w:rsid w:val="00BC345C"/>
    <w:rsid w:val="00BC3AE4"/>
    <w:rsid w:val="00BD19BB"/>
    <w:rsid w:val="00BD235A"/>
    <w:rsid w:val="00BD2424"/>
    <w:rsid w:val="00BD5739"/>
    <w:rsid w:val="00BE100D"/>
    <w:rsid w:val="00BE1527"/>
    <w:rsid w:val="00BF3268"/>
    <w:rsid w:val="00C0248E"/>
    <w:rsid w:val="00C033EC"/>
    <w:rsid w:val="00C1111D"/>
    <w:rsid w:val="00C16D1E"/>
    <w:rsid w:val="00C26326"/>
    <w:rsid w:val="00C31058"/>
    <w:rsid w:val="00C32254"/>
    <w:rsid w:val="00C346FD"/>
    <w:rsid w:val="00C36BB3"/>
    <w:rsid w:val="00C37D27"/>
    <w:rsid w:val="00C41D47"/>
    <w:rsid w:val="00C44F86"/>
    <w:rsid w:val="00C64014"/>
    <w:rsid w:val="00C8084F"/>
    <w:rsid w:val="00C82BEC"/>
    <w:rsid w:val="00C86836"/>
    <w:rsid w:val="00C94AF9"/>
    <w:rsid w:val="00CA3D82"/>
    <w:rsid w:val="00CA4BAE"/>
    <w:rsid w:val="00CA63FC"/>
    <w:rsid w:val="00CC1AC5"/>
    <w:rsid w:val="00CE0A62"/>
    <w:rsid w:val="00CE5322"/>
    <w:rsid w:val="00CE6C0B"/>
    <w:rsid w:val="00CF5537"/>
    <w:rsid w:val="00D07437"/>
    <w:rsid w:val="00D152CE"/>
    <w:rsid w:val="00D1558A"/>
    <w:rsid w:val="00D1639D"/>
    <w:rsid w:val="00D2007C"/>
    <w:rsid w:val="00D2758B"/>
    <w:rsid w:val="00D321CD"/>
    <w:rsid w:val="00D50ED5"/>
    <w:rsid w:val="00D520D1"/>
    <w:rsid w:val="00D57B36"/>
    <w:rsid w:val="00D6279B"/>
    <w:rsid w:val="00D723A5"/>
    <w:rsid w:val="00D803BA"/>
    <w:rsid w:val="00D81F49"/>
    <w:rsid w:val="00D8526E"/>
    <w:rsid w:val="00D857EA"/>
    <w:rsid w:val="00D876A7"/>
    <w:rsid w:val="00D900C7"/>
    <w:rsid w:val="00D91CD4"/>
    <w:rsid w:val="00D929A9"/>
    <w:rsid w:val="00D93A3A"/>
    <w:rsid w:val="00D94DB1"/>
    <w:rsid w:val="00D9508C"/>
    <w:rsid w:val="00D96A7A"/>
    <w:rsid w:val="00DB0B05"/>
    <w:rsid w:val="00DB38B3"/>
    <w:rsid w:val="00DB3C54"/>
    <w:rsid w:val="00DC74C5"/>
    <w:rsid w:val="00DC7D8F"/>
    <w:rsid w:val="00DE4DA9"/>
    <w:rsid w:val="00E12E17"/>
    <w:rsid w:val="00E27D64"/>
    <w:rsid w:val="00E30992"/>
    <w:rsid w:val="00E30D87"/>
    <w:rsid w:val="00E335E7"/>
    <w:rsid w:val="00E348C6"/>
    <w:rsid w:val="00E34AA8"/>
    <w:rsid w:val="00E37152"/>
    <w:rsid w:val="00E37458"/>
    <w:rsid w:val="00E42F02"/>
    <w:rsid w:val="00E437DD"/>
    <w:rsid w:val="00E452A2"/>
    <w:rsid w:val="00E4615B"/>
    <w:rsid w:val="00E470FA"/>
    <w:rsid w:val="00E5732F"/>
    <w:rsid w:val="00E5747B"/>
    <w:rsid w:val="00E62734"/>
    <w:rsid w:val="00E75D8F"/>
    <w:rsid w:val="00E80830"/>
    <w:rsid w:val="00E836E4"/>
    <w:rsid w:val="00E84AF9"/>
    <w:rsid w:val="00E857C8"/>
    <w:rsid w:val="00E875DA"/>
    <w:rsid w:val="00E91251"/>
    <w:rsid w:val="00E92775"/>
    <w:rsid w:val="00E93249"/>
    <w:rsid w:val="00E9551F"/>
    <w:rsid w:val="00E96963"/>
    <w:rsid w:val="00EA2291"/>
    <w:rsid w:val="00EB55F9"/>
    <w:rsid w:val="00EB7A9F"/>
    <w:rsid w:val="00EB7CF6"/>
    <w:rsid w:val="00EC3656"/>
    <w:rsid w:val="00EC5F22"/>
    <w:rsid w:val="00ED4755"/>
    <w:rsid w:val="00EE19CD"/>
    <w:rsid w:val="00EE4791"/>
    <w:rsid w:val="00EE5599"/>
    <w:rsid w:val="00EF4F21"/>
    <w:rsid w:val="00F01737"/>
    <w:rsid w:val="00F0188A"/>
    <w:rsid w:val="00F0189D"/>
    <w:rsid w:val="00F03B26"/>
    <w:rsid w:val="00F12728"/>
    <w:rsid w:val="00F20B87"/>
    <w:rsid w:val="00F230E4"/>
    <w:rsid w:val="00F34C6E"/>
    <w:rsid w:val="00F453F2"/>
    <w:rsid w:val="00F47055"/>
    <w:rsid w:val="00F5022D"/>
    <w:rsid w:val="00F55E12"/>
    <w:rsid w:val="00F56CAD"/>
    <w:rsid w:val="00F60B47"/>
    <w:rsid w:val="00F7159A"/>
    <w:rsid w:val="00F779AA"/>
    <w:rsid w:val="00F850A1"/>
    <w:rsid w:val="00F8656B"/>
    <w:rsid w:val="00F918CB"/>
    <w:rsid w:val="00F92065"/>
    <w:rsid w:val="00F93913"/>
    <w:rsid w:val="00F972CF"/>
    <w:rsid w:val="00FA7239"/>
    <w:rsid w:val="00FA7811"/>
    <w:rsid w:val="00FB2386"/>
    <w:rsid w:val="00FB27C0"/>
    <w:rsid w:val="00FB528D"/>
    <w:rsid w:val="00FB6534"/>
    <w:rsid w:val="00FC22B2"/>
    <w:rsid w:val="00FD20E2"/>
    <w:rsid w:val="00FD234B"/>
    <w:rsid w:val="00FD5ED3"/>
    <w:rsid w:val="00FD6823"/>
    <w:rsid w:val="00FE0747"/>
    <w:rsid w:val="00FF08BA"/>
    <w:rsid w:val="00FF3415"/>
    <w:rsid w:val="00FF636D"/>
    <w:rsid w:val="00FF6843"/>
    <w:rsid w:val="00FF6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8DC35B-285E-408B-8413-80550708C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2E17"/>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character" w:styleId="CommentReference">
    <w:name w:val="annotation reference"/>
    <w:rsid w:val="00344520"/>
    <w:rPr>
      <w:sz w:val="16"/>
      <w:szCs w:val="16"/>
    </w:rPr>
  </w:style>
  <w:style w:type="paragraph" w:styleId="CommentText">
    <w:name w:val="annotation text"/>
    <w:basedOn w:val="Normal"/>
    <w:link w:val="CommentTextChar"/>
    <w:rsid w:val="00344520"/>
    <w:rPr>
      <w:sz w:val="20"/>
      <w:szCs w:val="20"/>
    </w:rPr>
  </w:style>
  <w:style w:type="character" w:customStyle="1" w:styleId="CommentTextChar">
    <w:name w:val="Comment Text Char"/>
    <w:basedOn w:val="DefaultParagraphFont"/>
    <w:link w:val="CommentText"/>
    <w:rsid w:val="00344520"/>
  </w:style>
  <w:style w:type="paragraph" w:styleId="CommentSubject">
    <w:name w:val="annotation subject"/>
    <w:basedOn w:val="CommentText"/>
    <w:next w:val="CommentText"/>
    <w:link w:val="CommentSubjectChar"/>
    <w:rsid w:val="00344520"/>
    <w:rPr>
      <w:b/>
      <w:bCs/>
    </w:rPr>
  </w:style>
  <w:style w:type="character" w:customStyle="1" w:styleId="CommentSubjectChar">
    <w:name w:val="Comment Subject Char"/>
    <w:link w:val="CommentSubject"/>
    <w:rsid w:val="00344520"/>
    <w:rPr>
      <w:b/>
      <w:bCs/>
    </w:rPr>
  </w:style>
  <w:style w:type="paragraph" w:styleId="ListParagraph">
    <w:name w:val="List Paragraph"/>
    <w:basedOn w:val="Normal"/>
    <w:uiPriority w:val="34"/>
    <w:qFormat/>
    <w:rsid w:val="00FF6F02"/>
    <w:pPr>
      <w:ind w:left="720"/>
      <w:contextualSpacing/>
    </w:pPr>
  </w:style>
  <w:style w:type="character" w:styleId="Strong">
    <w:name w:val="Strong"/>
    <w:basedOn w:val="DefaultParagraphFont"/>
    <w:uiPriority w:val="22"/>
    <w:qFormat/>
    <w:rsid w:val="000303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194003854">
      <w:bodyDiv w:val="1"/>
      <w:marLeft w:val="0"/>
      <w:marRight w:val="0"/>
      <w:marTop w:val="0"/>
      <w:marBottom w:val="0"/>
      <w:divBdr>
        <w:top w:val="none" w:sz="0" w:space="0" w:color="auto"/>
        <w:left w:val="none" w:sz="0" w:space="0" w:color="auto"/>
        <w:bottom w:val="none" w:sz="0" w:space="0" w:color="auto"/>
        <w:right w:val="none" w:sz="0" w:space="0" w:color="auto"/>
      </w:divBdr>
      <w:divsChild>
        <w:div w:id="301812274">
          <w:marLeft w:val="0"/>
          <w:marRight w:val="0"/>
          <w:marTop w:val="0"/>
          <w:marBottom w:val="0"/>
          <w:divBdr>
            <w:top w:val="none" w:sz="0" w:space="0" w:color="auto"/>
            <w:left w:val="none" w:sz="0" w:space="0" w:color="auto"/>
            <w:bottom w:val="none" w:sz="0" w:space="0" w:color="auto"/>
            <w:right w:val="none" w:sz="0" w:space="0" w:color="auto"/>
          </w:divBdr>
        </w:div>
      </w:divsChild>
    </w:div>
    <w:div w:id="42777601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 w:id="1410226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CD4182-0778-40D4-B6A4-3DFB694AB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1431</Words>
  <Characters>7984</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9397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creator>Richard L. Rowley</dc:creator>
  <cp:lastModifiedBy>Morris Argyle</cp:lastModifiedBy>
  <cp:revision>2</cp:revision>
  <cp:lastPrinted>2017-11-07T20:56:00Z</cp:lastPrinted>
  <dcterms:created xsi:type="dcterms:W3CDTF">2018-01-03T23:27:00Z</dcterms:created>
  <dcterms:modified xsi:type="dcterms:W3CDTF">2018-01-03T23:27:00Z</dcterms:modified>
</cp:coreProperties>
</file>